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5739" w14:textId="0F5DDC41" w:rsidR="00900CD0" w:rsidRDefault="007A41D2" w:rsidP="007A41D2">
      <w:pPr>
        <w:spacing w:after="0" w:line="240" w:lineRule="auto"/>
        <w:jc w:val="center"/>
        <w:rPr>
          <w:b/>
          <w:sz w:val="28"/>
          <w:szCs w:val="28"/>
          <w:lang w:val="en-GB"/>
        </w:rPr>
      </w:pPr>
      <w:r>
        <w:rPr>
          <w:b/>
          <w:sz w:val="28"/>
          <w:szCs w:val="28"/>
          <w:lang w:val="en-GB"/>
        </w:rPr>
        <w:t xml:space="preserve">Minutes of the </w:t>
      </w:r>
      <w:r w:rsidRPr="00876429">
        <w:rPr>
          <w:b/>
          <w:sz w:val="28"/>
          <w:szCs w:val="28"/>
          <w:lang w:val="en-GB"/>
        </w:rPr>
        <w:t xml:space="preserve">Norfolk </w:t>
      </w:r>
      <w:r>
        <w:rPr>
          <w:b/>
          <w:sz w:val="28"/>
          <w:szCs w:val="28"/>
          <w:lang w:val="en-GB"/>
        </w:rPr>
        <w:t>Seniors Committee Meeting at 20</w:t>
      </w:r>
      <w:r w:rsidRPr="00876429">
        <w:rPr>
          <w:b/>
          <w:sz w:val="28"/>
          <w:szCs w:val="28"/>
          <w:lang w:val="en-GB"/>
        </w:rPr>
        <w:t xml:space="preserve">:30 hours </w:t>
      </w:r>
      <w:r>
        <w:rPr>
          <w:b/>
          <w:sz w:val="28"/>
          <w:szCs w:val="28"/>
          <w:lang w:val="en-GB"/>
        </w:rPr>
        <w:t xml:space="preserve">on Wednesday 26 February 2020 at </w:t>
      </w:r>
      <w:r w:rsidR="00900CD0">
        <w:rPr>
          <w:b/>
          <w:sz w:val="28"/>
          <w:szCs w:val="28"/>
          <w:lang w:val="en-GB"/>
        </w:rPr>
        <w:t xml:space="preserve">The </w:t>
      </w:r>
      <w:r w:rsidR="00381F0B">
        <w:rPr>
          <w:b/>
          <w:sz w:val="28"/>
          <w:szCs w:val="28"/>
          <w:lang w:val="en-GB"/>
        </w:rPr>
        <w:t xml:space="preserve">Swan Inn, </w:t>
      </w:r>
      <w:r w:rsidR="00381F0B" w:rsidRPr="00381F0B">
        <w:rPr>
          <w:b/>
          <w:sz w:val="28"/>
          <w:szCs w:val="28"/>
          <w:lang w:val="en-GB"/>
        </w:rPr>
        <w:t>1 The St</w:t>
      </w:r>
      <w:r w:rsidR="00381F0B">
        <w:rPr>
          <w:b/>
          <w:sz w:val="28"/>
          <w:szCs w:val="28"/>
          <w:lang w:val="en-GB"/>
        </w:rPr>
        <w:t>reet</w:t>
      </w:r>
      <w:r w:rsidR="00381F0B" w:rsidRPr="00381F0B">
        <w:rPr>
          <w:b/>
          <w:sz w:val="28"/>
          <w:szCs w:val="28"/>
          <w:lang w:val="en-GB"/>
        </w:rPr>
        <w:t>, Ringland, Norwich NR8 6AB</w:t>
      </w:r>
    </w:p>
    <w:p w14:paraId="1ED76D47" w14:textId="4987F118" w:rsidR="007A41D2" w:rsidRDefault="007A41D2" w:rsidP="007A41D2">
      <w:pPr>
        <w:spacing w:after="0" w:line="240" w:lineRule="auto"/>
        <w:rPr>
          <w:b/>
          <w:sz w:val="28"/>
          <w:szCs w:val="28"/>
          <w:lang w:val="en-GB"/>
        </w:rPr>
      </w:pPr>
    </w:p>
    <w:p w14:paraId="4727F0F4" w14:textId="13D67A9A" w:rsidR="007A41D2" w:rsidRPr="00CF4C33" w:rsidRDefault="007A41D2" w:rsidP="007A41D2">
      <w:pPr>
        <w:spacing w:after="0" w:line="240" w:lineRule="auto"/>
        <w:rPr>
          <w:rFonts w:cstheme="minorHAnsi"/>
          <w:sz w:val="24"/>
          <w:szCs w:val="24"/>
          <w:lang w:val="en-GB"/>
        </w:rPr>
      </w:pPr>
      <w:r w:rsidRPr="00CF4C33">
        <w:rPr>
          <w:rFonts w:cstheme="minorHAnsi"/>
          <w:i/>
          <w:sz w:val="24"/>
          <w:szCs w:val="24"/>
          <w:lang w:val="en-GB"/>
        </w:rPr>
        <w:t xml:space="preserve">Present: </w:t>
      </w:r>
      <w:r w:rsidRPr="00CF4C33">
        <w:rPr>
          <w:rFonts w:cstheme="minorHAnsi"/>
          <w:sz w:val="24"/>
          <w:szCs w:val="24"/>
          <w:lang w:val="en-GB"/>
        </w:rPr>
        <w:t xml:space="preserve"> </w:t>
      </w:r>
      <w:r w:rsidRPr="00CF4C33">
        <w:rPr>
          <w:rFonts w:cstheme="minorHAnsi"/>
          <w:sz w:val="24"/>
          <w:szCs w:val="24"/>
          <w:lang w:val="en-GB"/>
        </w:rPr>
        <w:tab/>
      </w:r>
      <w:r>
        <w:rPr>
          <w:rFonts w:cstheme="minorHAnsi"/>
          <w:sz w:val="24"/>
          <w:szCs w:val="24"/>
          <w:lang w:val="en-GB"/>
        </w:rPr>
        <w:t>A. Gregory</w:t>
      </w:r>
      <w:r w:rsidRPr="00CF4C33">
        <w:rPr>
          <w:rFonts w:cstheme="minorHAnsi"/>
          <w:sz w:val="24"/>
          <w:szCs w:val="24"/>
          <w:lang w:val="en-GB"/>
        </w:rPr>
        <w:t xml:space="preserve"> (Chair), </w:t>
      </w:r>
      <w:r>
        <w:rPr>
          <w:rFonts w:cstheme="minorHAnsi"/>
          <w:sz w:val="24"/>
          <w:szCs w:val="24"/>
          <w:lang w:val="en-GB"/>
        </w:rPr>
        <w:t xml:space="preserve">M. Banham, </w:t>
      </w:r>
      <w:r w:rsidRPr="00CF4C33">
        <w:rPr>
          <w:rFonts w:cstheme="minorHAnsi"/>
          <w:sz w:val="24"/>
          <w:szCs w:val="24"/>
          <w:lang w:val="en-GB"/>
        </w:rPr>
        <w:t xml:space="preserve">A. Broughton, </w:t>
      </w:r>
      <w:r>
        <w:rPr>
          <w:rFonts w:cstheme="minorHAnsi"/>
          <w:sz w:val="24"/>
          <w:szCs w:val="24"/>
          <w:lang w:val="en-GB"/>
        </w:rPr>
        <w:t xml:space="preserve">A. King, </w:t>
      </w:r>
      <w:r w:rsidR="00F94A78">
        <w:rPr>
          <w:rFonts w:cstheme="minorHAnsi"/>
          <w:sz w:val="24"/>
          <w:szCs w:val="24"/>
          <w:lang w:val="en-GB"/>
        </w:rPr>
        <w:t xml:space="preserve">A. Lithins, </w:t>
      </w:r>
      <w:r w:rsidRPr="00CF4C33">
        <w:rPr>
          <w:rFonts w:cstheme="minorHAnsi"/>
          <w:sz w:val="24"/>
          <w:szCs w:val="24"/>
          <w:lang w:val="en-GB"/>
        </w:rPr>
        <w:t>C. Palmer, J. Perry,</w:t>
      </w:r>
      <w:r>
        <w:rPr>
          <w:rFonts w:cstheme="minorHAnsi"/>
          <w:sz w:val="24"/>
          <w:szCs w:val="24"/>
          <w:lang w:val="en-GB"/>
        </w:rPr>
        <w:t xml:space="preserve"> </w:t>
      </w:r>
      <w:r w:rsidRPr="00CF4C33">
        <w:rPr>
          <w:rFonts w:cstheme="minorHAnsi"/>
          <w:sz w:val="24"/>
          <w:szCs w:val="24"/>
          <w:lang w:val="en-GB"/>
        </w:rPr>
        <w:t>G. Saunders, C. Yallop</w:t>
      </w:r>
    </w:p>
    <w:p w14:paraId="6253A8B7" w14:textId="77777777" w:rsidR="007A41D2" w:rsidRPr="00CF4C33" w:rsidRDefault="007A41D2" w:rsidP="007A41D2">
      <w:pPr>
        <w:spacing w:after="0" w:line="240" w:lineRule="auto"/>
        <w:rPr>
          <w:rFonts w:cstheme="minorHAnsi"/>
          <w:b/>
          <w:sz w:val="24"/>
          <w:szCs w:val="24"/>
          <w:lang w:val="en-GB"/>
        </w:rPr>
      </w:pPr>
    </w:p>
    <w:p w14:paraId="3E7C59C9" w14:textId="77777777" w:rsidR="007A41D2" w:rsidRPr="0088531F" w:rsidRDefault="007A41D2" w:rsidP="007A41D2">
      <w:pPr>
        <w:pStyle w:val="NormalWeb"/>
        <w:rPr>
          <w:rFonts w:asciiTheme="minorHAnsi" w:hAnsiTheme="minorHAnsi" w:cstheme="minorHAnsi"/>
        </w:rPr>
      </w:pPr>
      <w:r w:rsidRPr="0088531F">
        <w:rPr>
          <w:rFonts w:asciiTheme="minorHAnsi" w:hAnsiTheme="minorHAnsi" w:cstheme="minorHAnsi"/>
          <w:i/>
        </w:rPr>
        <w:t>1 .Welcome</w:t>
      </w:r>
      <w:r w:rsidRPr="0088531F">
        <w:rPr>
          <w:rFonts w:asciiTheme="minorHAnsi" w:hAnsiTheme="minorHAnsi" w:cstheme="minorHAnsi"/>
          <w:b/>
        </w:rPr>
        <w:t xml:space="preserve"> </w:t>
      </w:r>
      <w:r w:rsidRPr="0088531F">
        <w:rPr>
          <w:rFonts w:asciiTheme="minorHAnsi" w:hAnsiTheme="minorHAnsi" w:cstheme="minorHAnsi"/>
          <w:b/>
        </w:rPr>
        <w:tab/>
      </w:r>
      <w:r w:rsidRPr="0088531F">
        <w:rPr>
          <w:rFonts w:asciiTheme="minorHAnsi" w:hAnsiTheme="minorHAnsi" w:cstheme="minorHAnsi"/>
          <w:b/>
        </w:rPr>
        <w:tab/>
      </w:r>
      <w:r w:rsidRPr="0088531F">
        <w:rPr>
          <w:rFonts w:asciiTheme="minorHAnsi" w:hAnsiTheme="minorHAnsi" w:cstheme="minorHAnsi"/>
        </w:rPr>
        <w:t xml:space="preserve">AG welcomed the committee members attending. </w:t>
      </w:r>
    </w:p>
    <w:p w14:paraId="438D3DAD" w14:textId="77777777" w:rsidR="007A41D2" w:rsidRDefault="007A41D2" w:rsidP="007A41D2">
      <w:pPr>
        <w:spacing w:after="0" w:line="240" w:lineRule="auto"/>
        <w:rPr>
          <w:rFonts w:cstheme="minorHAnsi"/>
          <w:i/>
          <w:sz w:val="24"/>
          <w:szCs w:val="24"/>
          <w:lang w:val="en-GB"/>
        </w:rPr>
      </w:pPr>
    </w:p>
    <w:p w14:paraId="1C83DE88" w14:textId="190E960C" w:rsidR="007A41D2" w:rsidRPr="00CF4C33" w:rsidRDefault="007A41D2" w:rsidP="007A41D2">
      <w:pPr>
        <w:spacing w:after="0" w:line="240" w:lineRule="auto"/>
        <w:rPr>
          <w:rFonts w:cstheme="minorHAnsi"/>
          <w:sz w:val="24"/>
          <w:szCs w:val="24"/>
          <w:lang w:val="en-GB"/>
        </w:rPr>
      </w:pPr>
      <w:r w:rsidRPr="00CF4C33">
        <w:rPr>
          <w:rFonts w:cstheme="minorHAnsi"/>
          <w:i/>
          <w:sz w:val="24"/>
          <w:szCs w:val="24"/>
          <w:lang w:val="en-GB"/>
        </w:rPr>
        <w:t>2. Apologies:</w:t>
      </w:r>
      <w:r w:rsidRPr="00CF4C33">
        <w:rPr>
          <w:rFonts w:cstheme="minorHAnsi"/>
          <w:b/>
          <w:sz w:val="24"/>
          <w:szCs w:val="24"/>
          <w:lang w:val="en-GB"/>
        </w:rPr>
        <w:t xml:space="preserve"> </w:t>
      </w:r>
      <w:r w:rsidRPr="00CF4C33">
        <w:rPr>
          <w:rFonts w:cstheme="minorHAnsi"/>
          <w:b/>
          <w:sz w:val="24"/>
          <w:szCs w:val="24"/>
          <w:lang w:val="en-GB"/>
        </w:rPr>
        <w:tab/>
      </w:r>
      <w:r>
        <w:rPr>
          <w:rFonts w:cstheme="minorHAnsi"/>
          <w:b/>
          <w:sz w:val="24"/>
          <w:szCs w:val="24"/>
          <w:lang w:val="en-GB"/>
        </w:rPr>
        <w:tab/>
      </w:r>
      <w:r>
        <w:rPr>
          <w:rFonts w:cstheme="minorHAnsi"/>
          <w:sz w:val="24"/>
          <w:szCs w:val="24"/>
          <w:lang w:val="en-GB"/>
        </w:rPr>
        <w:t>P</w:t>
      </w:r>
      <w:r w:rsidRPr="00CF4C33">
        <w:rPr>
          <w:rFonts w:cstheme="minorHAnsi"/>
          <w:sz w:val="24"/>
          <w:szCs w:val="24"/>
          <w:lang w:val="en-GB"/>
        </w:rPr>
        <w:t xml:space="preserve">. </w:t>
      </w:r>
      <w:r>
        <w:rPr>
          <w:rFonts w:cstheme="minorHAnsi"/>
          <w:sz w:val="24"/>
          <w:szCs w:val="24"/>
          <w:lang w:val="en-GB"/>
        </w:rPr>
        <w:t>Thomas</w:t>
      </w:r>
    </w:p>
    <w:p w14:paraId="09FCC23B" w14:textId="77777777" w:rsidR="007A41D2" w:rsidRPr="00CF4C33" w:rsidRDefault="007A41D2" w:rsidP="007A41D2">
      <w:pPr>
        <w:spacing w:after="0" w:line="240" w:lineRule="auto"/>
        <w:rPr>
          <w:rFonts w:cstheme="minorHAnsi"/>
          <w:b/>
          <w:sz w:val="24"/>
          <w:szCs w:val="24"/>
          <w:lang w:val="en-GB"/>
        </w:rPr>
      </w:pPr>
    </w:p>
    <w:p w14:paraId="40B3F51A" w14:textId="77777777" w:rsidR="007A41D2" w:rsidRPr="00CF4C33" w:rsidRDefault="007A41D2" w:rsidP="007A41D2">
      <w:pPr>
        <w:spacing w:after="0" w:line="240" w:lineRule="auto"/>
        <w:rPr>
          <w:rFonts w:cstheme="minorHAnsi"/>
          <w:b/>
          <w:sz w:val="24"/>
          <w:szCs w:val="24"/>
          <w:lang w:val="en-GB"/>
        </w:rPr>
      </w:pPr>
      <w:r w:rsidRPr="00CF4C33">
        <w:rPr>
          <w:rFonts w:cstheme="minorHAnsi"/>
          <w:i/>
          <w:sz w:val="24"/>
          <w:szCs w:val="24"/>
          <w:lang w:val="en-GB"/>
        </w:rPr>
        <w:t>3. Minutes of last Meeting</w:t>
      </w:r>
      <w:r w:rsidRPr="00CF4C33">
        <w:rPr>
          <w:rFonts w:cstheme="minorHAnsi"/>
          <w:b/>
          <w:sz w:val="24"/>
          <w:szCs w:val="24"/>
          <w:lang w:val="en-GB"/>
        </w:rPr>
        <w:t xml:space="preserve"> </w:t>
      </w:r>
    </w:p>
    <w:p w14:paraId="52CEAB9A" w14:textId="2E501C4F" w:rsidR="007A41D2" w:rsidRPr="00CF4C33" w:rsidRDefault="007A41D2" w:rsidP="007A41D2">
      <w:pPr>
        <w:spacing w:after="0" w:line="240" w:lineRule="auto"/>
        <w:rPr>
          <w:rFonts w:cstheme="minorHAnsi"/>
          <w:sz w:val="24"/>
          <w:szCs w:val="24"/>
          <w:lang w:val="en-GB"/>
        </w:rPr>
      </w:pPr>
      <w:r w:rsidRPr="00CF4C33">
        <w:rPr>
          <w:rFonts w:cstheme="minorHAnsi"/>
          <w:sz w:val="24"/>
          <w:szCs w:val="24"/>
          <w:lang w:val="en-GB"/>
        </w:rPr>
        <w:t xml:space="preserve">The minutes of the </w:t>
      </w:r>
      <w:r>
        <w:rPr>
          <w:rFonts w:cstheme="minorHAnsi"/>
          <w:sz w:val="24"/>
          <w:szCs w:val="24"/>
          <w:lang w:val="en-GB"/>
        </w:rPr>
        <w:t>8 October 2019</w:t>
      </w:r>
      <w:r w:rsidRPr="00CF4C33">
        <w:rPr>
          <w:rFonts w:cstheme="minorHAnsi"/>
          <w:sz w:val="24"/>
          <w:szCs w:val="24"/>
          <w:lang w:val="en-GB"/>
        </w:rPr>
        <w:t xml:space="preserve"> meeting were read and signed by </w:t>
      </w:r>
      <w:r>
        <w:rPr>
          <w:rFonts w:cstheme="minorHAnsi"/>
          <w:sz w:val="24"/>
          <w:szCs w:val="24"/>
          <w:lang w:val="en-GB"/>
        </w:rPr>
        <w:t>AG</w:t>
      </w:r>
      <w:r w:rsidRPr="00CF4C33">
        <w:rPr>
          <w:rFonts w:cstheme="minorHAnsi"/>
          <w:sz w:val="24"/>
          <w:szCs w:val="24"/>
          <w:lang w:val="en-GB"/>
        </w:rPr>
        <w:t xml:space="preserve"> as a true record. </w:t>
      </w:r>
    </w:p>
    <w:p w14:paraId="5D9A25E2" w14:textId="77777777" w:rsidR="007A41D2" w:rsidRPr="00CF4C33" w:rsidRDefault="007A41D2" w:rsidP="007A41D2">
      <w:pPr>
        <w:spacing w:after="0" w:line="240" w:lineRule="auto"/>
        <w:rPr>
          <w:rFonts w:cstheme="minorHAnsi"/>
          <w:sz w:val="24"/>
          <w:szCs w:val="24"/>
          <w:lang w:val="en-GB"/>
        </w:rPr>
      </w:pPr>
    </w:p>
    <w:p w14:paraId="7F38F750" w14:textId="7DAC415D" w:rsidR="007A41D2" w:rsidRDefault="007A41D2" w:rsidP="007A41D2">
      <w:pPr>
        <w:spacing w:after="0" w:line="240" w:lineRule="auto"/>
        <w:rPr>
          <w:b/>
          <w:sz w:val="28"/>
          <w:szCs w:val="28"/>
          <w:lang w:val="en-GB"/>
        </w:rPr>
      </w:pPr>
      <w:r w:rsidRPr="00CF4C33">
        <w:rPr>
          <w:rFonts w:cstheme="minorHAnsi"/>
          <w:i/>
          <w:sz w:val="24"/>
          <w:szCs w:val="24"/>
          <w:lang w:val="en-GB"/>
        </w:rPr>
        <w:t>4. Matters Arising not appearing later in the Agenda</w:t>
      </w:r>
    </w:p>
    <w:p w14:paraId="62B1472D" w14:textId="100C927F" w:rsidR="007A41D2" w:rsidRPr="00B121E8" w:rsidRDefault="00B121E8" w:rsidP="007A41D2">
      <w:pPr>
        <w:spacing w:after="0" w:line="240" w:lineRule="auto"/>
        <w:rPr>
          <w:bCs/>
          <w:sz w:val="24"/>
          <w:szCs w:val="24"/>
          <w:lang w:val="en-GB"/>
        </w:rPr>
      </w:pPr>
      <w:r w:rsidRPr="00B121E8">
        <w:rPr>
          <w:bCs/>
          <w:sz w:val="24"/>
          <w:szCs w:val="24"/>
          <w:lang w:val="en-GB"/>
        </w:rPr>
        <w:t>AG reported that the Twitter account had not yet been set up, but that he continued to work on this.</w:t>
      </w:r>
    </w:p>
    <w:p w14:paraId="34F2F0DB" w14:textId="5F6E280C" w:rsidR="007A41D2" w:rsidRDefault="007A41D2" w:rsidP="007A41D2">
      <w:pPr>
        <w:spacing w:after="0" w:line="240" w:lineRule="auto"/>
        <w:rPr>
          <w:b/>
          <w:sz w:val="28"/>
          <w:szCs w:val="28"/>
          <w:lang w:val="en-GB"/>
        </w:rPr>
      </w:pPr>
    </w:p>
    <w:p w14:paraId="39181DC6" w14:textId="77777777" w:rsidR="00B121E8" w:rsidRDefault="00B121E8" w:rsidP="00B121E8">
      <w:pPr>
        <w:pStyle w:val="ListParagraph"/>
        <w:spacing w:after="0" w:line="240" w:lineRule="auto"/>
        <w:ind w:left="0"/>
        <w:rPr>
          <w:i/>
          <w:sz w:val="24"/>
          <w:szCs w:val="24"/>
          <w:lang w:val="en-GB"/>
        </w:rPr>
      </w:pPr>
      <w:r>
        <w:rPr>
          <w:i/>
          <w:sz w:val="24"/>
          <w:szCs w:val="24"/>
          <w:lang w:val="en-GB"/>
        </w:rPr>
        <w:t>5. Correspondence</w:t>
      </w:r>
    </w:p>
    <w:p w14:paraId="2003491A" w14:textId="2782CBB3" w:rsidR="00B121E8" w:rsidRPr="00876429" w:rsidRDefault="00B121E8" w:rsidP="00B121E8">
      <w:pPr>
        <w:spacing w:after="0" w:line="240" w:lineRule="auto"/>
        <w:rPr>
          <w:b/>
          <w:sz w:val="28"/>
          <w:szCs w:val="28"/>
          <w:lang w:val="en-GB"/>
        </w:rPr>
      </w:pPr>
      <w:r>
        <w:rPr>
          <w:sz w:val="24"/>
          <w:szCs w:val="24"/>
          <w:lang w:val="en-GB"/>
        </w:rPr>
        <w:t xml:space="preserve">JP reported that 123.com had sent the club an invoice via Martin Pearse’s son. </w:t>
      </w:r>
      <w:r w:rsidRPr="00B121E8">
        <w:rPr>
          <w:sz w:val="24"/>
          <w:szCs w:val="24"/>
          <w:lang w:val="en-GB"/>
        </w:rPr>
        <w:t>After</w:t>
      </w:r>
      <w:r>
        <w:rPr>
          <w:sz w:val="24"/>
          <w:szCs w:val="24"/>
          <w:lang w:val="en-GB"/>
        </w:rPr>
        <w:t xml:space="preserve"> email</w:t>
      </w:r>
      <w:r w:rsidRPr="00B121E8">
        <w:rPr>
          <w:sz w:val="24"/>
          <w:szCs w:val="24"/>
          <w:lang w:val="en-GB"/>
        </w:rPr>
        <w:t xml:space="preserve"> discussion this </w:t>
      </w:r>
      <w:r>
        <w:rPr>
          <w:sz w:val="24"/>
          <w:szCs w:val="24"/>
          <w:lang w:val="en-GB"/>
        </w:rPr>
        <w:t>had been</w:t>
      </w:r>
      <w:r w:rsidRPr="00B121E8">
        <w:rPr>
          <w:sz w:val="24"/>
          <w:szCs w:val="24"/>
          <w:lang w:val="en-GB"/>
        </w:rPr>
        <w:t xml:space="preserve"> paid. We continue using Weebly for web-hosting</w:t>
      </w:r>
      <w:r>
        <w:rPr>
          <w:sz w:val="24"/>
          <w:szCs w:val="24"/>
          <w:lang w:val="en-GB"/>
        </w:rPr>
        <w:t xml:space="preserve"> and the w</w:t>
      </w:r>
      <w:r w:rsidRPr="00B121E8">
        <w:rPr>
          <w:sz w:val="24"/>
          <w:szCs w:val="24"/>
          <w:lang w:val="en-GB"/>
        </w:rPr>
        <w:t xml:space="preserve">ebsite </w:t>
      </w:r>
      <w:r>
        <w:rPr>
          <w:sz w:val="24"/>
          <w:szCs w:val="24"/>
          <w:lang w:val="en-GB"/>
        </w:rPr>
        <w:t xml:space="preserve">is </w:t>
      </w:r>
      <w:r w:rsidRPr="00B121E8">
        <w:rPr>
          <w:sz w:val="24"/>
          <w:szCs w:val="24"/>
          <w:lang w:val="en-GB"/>
        </w:rPr>
        <w:t xml:space="preserve">updated regularly. </w:t>
      </w:r>
      <w:r>
        <w:rPr>
          <w:sz w:val="24"/>
          <w:szCs w:val="24"/>
          <w:lang w:val="en-GB"/>
        </w:rPr>
        <w:t>We are fortunate that t</w:t>
      </w:r>
      <w:r w:rsidRPr="00B121E8">
        <w:rPr>
          <w:sz w:val="24"/>
          <w:szCs w:val="24"/>
          <w:lang w:val="en-GB"/>
        </w:rPr>
        <w:t xml:space="preserve">his </w:t>
      </w:r>
      <w:r>
        <w:rPr>
          <w:sz w:val="24"/>
          <w:szCs w:val="24"/>
          <w:lang w:val="en-GB"/>
        </w:rPr>
        <w:t xml:space="preserve">web-hosting </w:t>
      </w:r>
      <w:r w:rsidRPr="00B121E8">
        <w:rPr>
          <w:sz w:val="24"/>
          <w:szCs w:val="24"/>
          <w:lang w:val="en-GB"/>
        </w:rPr>
        <w:t>is free.</w:t>
      </w:r>
    </w:p>
    <w:p w14:paraId="0995D8D0" w14:textId="2AEA713A" w:rsidR="002516EB" w:rsidRDefault="002516EB" w:rsidP="00B121E8">
      <w:pPr>
        <w:spacing w:after="0" w:line="240" w:lineRule="auto"/>
        <w:rPr>
          <w:b/>
          <w:sz w:val="28"/>
          <w:szCs w:val="28"/>
          <w:lang w:val="en-GB"/>
        </w:rPr>
      </w:pPr>
    </w:p>
    <w:p w14:paraId="39F62337" w14:textId="77777777" w:rsidR="00B121E8" w:rsidRDefault="00B121E8" w:rsidP="00B121E8">
      <w:pPr>
        <w:pStyle w:val="ListParagraph"/>
        <w:spacing w:after="0" w:line="240" w:lineRule="auto"/>
        <w:ind w:left="0"/>
        <w:rPr>
          <w:i/>
          <w:sz w:val="24"/>
          <w:szCs w:val="24"/>
          <w:lang w:val="en-GB"/>
        </w:rPr>
      </w:pPr>
      <w:r w:rsidRPr="009F3CB0">
        <w:rPr>
          <w:i/>
          <w:sz w:val="24"/>
          <w:szCs w:val="24"/>
          <w:lang w:val="en-GB"/>
        </w:rPr>
        <w:t>6.</w:t>
      </w:r>
      <w:r w:rsidRPr="009F3CB0">
        <w:rPr>
          <w:i/>
          <w:sz w:val="24"/>
          <w:szCs w:val="24"/>
          <w:lang w:val="en-GB"/>
        </w:rPr>
        <w:tab/>
      </w:r>
      <w:r>
        <w:rPr>
          <w:i/>
          <w:sz w:val="24"/>
          <w:szCs w:val="24"/>
          <w:lang w:val="en-GB"/>
        </w:rPr>
        <w:t>Chairman’s Report</w:t>
      </w:r>
    </w:p>
    <w:p w14:paraId="7F069103" w14:textId="7DC8458B" w:rsidR="00B121E8" w:rsidRPr="00876429" w:rsidRDefault="00B121E8" w:rsidP="00B121E8">
      <w:pPr>
        <w:spacing w:after="0" w:line="240" w:lineRule="auto"/>
        <w:rPr>
          <w:b/>
          <w:sz w:val="28"/>
          <w:szCs w:val="28"/>
          <w:lang w:val="en-GB"/>
        </w:rPr>
      </w:pPr>
      <w:r>
        <w:rPr>
          <w:sz w:val="24"/>
          <w:szCs w:val="24"/>
          <w:lang w:val="en-GB"/>
        </w:rPr>
        <w:t xml:space="preserve">AG reported that he had </w:t>
      </w:r>
      <w:r w:rsidRPr="00B121E8">
        <w:rPr>
          <w:sz w:val="24"/>
          <w:szCs w:val="24"/>
          <w:lang w:val="en-GB"/>
        </w:rPr>
        <w:t>circulated cricket authorities in Norfolk giving our details and asking that we are well publicised.</w:t>
      </w:r>
      <w:r>
        <w:rPr>
          <w:sz w:val="24"/>
          <w:szCs w:val="24"/>
          <w:lang w:val="en-GB"/>
        </w:rPr>
        <w:t xml:space="preserve"> He was pleased at the g</w:t>
      </w:r>
      <w:r w:rsidRPr="00B121E8">
        <w:rPr>
          <w:sz w:val="24"/>
          <w:szCs w:val="24"/>
          <w:lang w:val="en-GB"/>
        </w:rPr>
        <w:t xml:space="preserve">ood attendance at </w:t>
      </w:r>
      <w:r>
        <w:rPr>
          <w:sz w:val="24"/>
          <w:szCs w:val="24"/>
          <w:lang w:val="en-GB"/>
        </w:rPr>
        <w:t xml:space="preserve">indoor </w:t>
      </w:r>
      <w:r w:rsidRPr="00B121E8">
        <w:rPr>
          <w:sz w:val="24"/>
          <w:szCs w:val="24"/>
          <w:lang w:val="en-GB"/>
        </w:rPr>
        <w:t>nets</w:t>
      </w:r>
      <w:r>
        <w:rPr>
          <w:sz w:val="24"/>
          <w:szCs w:val="24"/>
          <w:lang w:val="en-GB"/>
        </w:rPr>
        <w:t>.</w:t>
      </w:r>
    </w:p>
    <w:p w14:paraId="54AB5265" w14:textId="77777777" w:rsidR="00D17F4D" w:rsidRDefault="00D17F4D" w:rsidP="00876429">
      <w:pPr>
        <w:spacing w:after="0" w:line="240" w:lineRule="auto"/>
        <w:ind w:firstLine="720"/>
        <w:rPr>
          <w:sz w:val="28"/>
          <w:szCs w:val="28"/>
          <w:lang w:val="en-GB"/>
        </w:rPr>
      </w:pPr>
    </w:p>
    <w:p w14:paraId="1EF2717A" w14:textId="77777777" w:rsidR="00B121E8" w:rsidRPr="001A0391" w:rsidRDefault="00B121E8" w:rsidP="00B121E8">
      <w:pPr>
        <w:pStyle w:val="ListParagraph"/>
        <w:spacing w:after="0" w:line="240" w:lineRule="auto"/>
        <w:ind w:left="0"/>
        <w:rPr>
          <w:i/>
          <w:sz w:val="24"/>
          <w:szCs w:val="24"/>
          <w:lang w:val="en-GB"/>
        </w:rPr>
      </w:pPr>
      <w:r>
        <w:rPr>
          <w:sz w:val="24"/>
          <w:szCs w:val="24"/>
          <w:lang w:val="en-GB"/>
        </w:rPr>
        <w:t>7.</w:t>
      </w:r>
      <w:r>
        <w:rPr>
          <w:sz w:val="24"/>
          <w:szCs w:val="24"/>
          <w:lang w:val="en-GB"/>
        </w:rPr>
        <w:tab/>
      </w:r>
      <w:r>
        <w:rPr>
          <w:i/>
          <w:sz w:val="24"/>
          <w:szCs w:val="24"/>
          <w:lang w:val="en-GB"/>
        </w:rPr>
        <w:t xml:space="preserve">Treasurer’s Report </w:t>
      </w:r>
    </w:p>
    <w:p w14:paraId="4773E7AD" w14:textId="0016E651" w:rsidR="00B121E8" w:rsidRDefault="00B121E8" w:rsidP="00B121E8">
      <w:pPr>
        <w:pStyle w:val="ListParagraph"/>
        <w:spacing w:after="0" w:line="240" w:lineRule="auto"/>
        <w:ind w:left="0"/>
        <w:rPr>
          <w:sz w:val="24"/>
          <w:szCs w:val="24"/>
          <w:lang w:val="en-GB"/>
        </w:rPr>
      </w:pPr>
      <w:r>
        <w:rPr>
          <w:sz w:val="24"/>
          <w:szCs w:val="24"/>
          <w:lang w:val="en-GB"/>
        </w:rPr>
        <w:t>MB reported that w</w:t>
      </w:r>
      <w:r w:rsidRPr="00E56ED1">
        <w:rPr>
          <w:sz w:val="24"/>
          <w:szCs w:val="24"/>
          <w:lang w:val="en-GB"/>
        </w:rPr>
        <w:t>e</w:t>
      </w:r>
      <w:r>
        <w:rPr>
          <w:sz w:val="24"/>
          <w:szCs w:val="24"/>
          <w:lang w:val="en-GB"/>
        </w:rPr>
        <w:t xml:space="preserve"> had received 18 subscriptions so far and that more were expected. We had  over £2000 in the bank. Expenses for nets were already covered. We had n</w:t>
      </w:r>
      <w:r w:rsidRPr="00B121E8">
        <w:rPr>
          <w:sz w:val="24"/>
          <w:szCs w:val="24"/>
          <w:lang w:val="en-GB"/>
        </w:rPr>
        <w:t xml:space="preserve">ot yet paid </w:t>
      </w:r>
      <w:r>
        <w:rPr>
          <w:sz w:val="24"/>
          <w:szCs w:val="24"/>
          <w:lang w:val="en-GB"/>
        </w:rPr>
        <w:t>our</w:t>
      </w:r>
      <w:r w:rsidRPr="00B121E8">
        <w:rPr>
          <w:sz w:val="24"/>
          <w:szCs w:val="24"/>
          <w:lang w:val="en-GB"/>
        </w:rPr>
        <w:t xml:space="preserve"> National Seniors </w:t>
      </w:r>
      <w:r>
        <w:rPr>
          <w:sz w:val="24"/>
          <w:szCs w:val="24"/>
          <w:lang w:val="en-GB"/>
        </w:rPr>
        <w:t xml:space="preserve">subscription </w:t>
      </w:r>
      <w:r w:rsidRPr="00B121E8">
        <w:rPr>
          <w:sz w:val="24"/>
          <w:szCs w:val="24"/>
          <w:lang w:val="en-GB"/>
        </w:rPr>
        <w:t>but w</w:t>
      </w:r>
      <w:r>
        <w:rPr>
          <w:sz w:val="24"/>
          <w:szCs w:val="24"/>
          <w:lang w:val="en-GB"/>
        </w:rPr>
        <w:t>ould</w:t>
      </w:r>
      <w:r w:rsidRPr="00B121E8">
        <w:rPr>
          <w:sz w:val="24"/>
          <w:szCs w:val="24"/>
          <w:lang w:val="en-GB"/>
        </w:rPr>
        <w:t xml:space="preserve"> do</w:t>
      </w:r>
      <w:r>
        <w:rPr>
          <w:sz w:val="24"/>
          <w:szCs w:val="24"/>
          <w:lang w:val="en-GB"/>
        </w:rPr>
        <w:t xml:space="preserve"> so soon</w:t>
      </w:r>
      <w:r w:rsidRPr="00B121E8">
        <w:rPr>
          <w:sz w:val="24"/>
          <w:szCs w:val="24"/>
          <w:lang w:val="en-GB"/>
        </w:rPr>
        <w:t xml:space="preserve">. </w:t>
      </w:r>
      <w:r>
        <w:rPr>
          <w:sz w:val="24"/>
          <w:szCs w:val="24"/>
          <w:lang w:val="en-GB"/>
        </w:rPr>
        <w:t>The upper l</w:t>
      </w:r>
      <w:r w:rsidRPr="00B121E8">
        <w:rPr>
          <w:sz w:val="24"/>
          <w:szCs w:val="24"/>
          <w:lang w:val="en-GB"/>
        </w:rPr>
        <w:t xml:space="preserve">imit on match fees is </w:t>
      </w:r>
      <w:r>
        <w:rPr>
          <w:sz w:val="24"/>
          <w:szCs w:val="24"/>
          <w:lang w:val="en-GB"/>
        </w:rPr>
        <w:t xml:space="preserve">currently </w:t>
      </w:r>
      <w:r w:rsidRPr="00B121E8">
        <w:rPr>
          <w:sz w:val="24"/>
          <w:szCs w:val="24"/>
          <w:lang w:val="en-GB"/>
        </w:rPr>
        <w:t>£15</w:t>
      </w:r>
      <w:r>
        <w:rPr>
          <w:sz w:val="24"/>
          <w:szCs w:val="24"/>
          <w:lang w:val="en-GB"/>
        </w:rPr>
        <w:t xml:space="preserve"> and MB recommended this continue</w:t>
      </w:r>
      <w:r w:rsidRPr="00B121E8">
        <w:rPr>
          <w:sz w:val="24"/>
          <w:szCs w:val="24"/>
          <w:lang w:val="en-GB"/>
        </w:rPr>
        <w:t xml:space="preserve">. </w:t>
      </w:r>
      <w:r>
        <w:rPr>
          <w:sz w:val="24"/>
          <w:szCs w:val="24"/>
          <w:lang w:val="en-GB"/>
        </w:rPr>
        <w:t>He reminded the Committee that we n</w:t>
      </w:r>
      <w:r w:rsidRPr="00B121E8">
        <w:rPr>
          <w:sz w:val="24"/>
          <w:szCs w:val="24"/>
          <w:lang w:val="en-GB"/>
        </w:rPr>
        <w:t xml:space="preserve">eed to cover all </w:t>
      </w:r>
      <w:r>
        <w:rPr>
          <w:sz w:val="24"/>
          <w:szCs w:val="24"/>
          <w:lang w:val="en-GB"/>
        </w:rPr>
        <w:t xml:space="preserve">of the </w:t>
      </w:r>
      <w:r w:rsidRPr="00B121E8">
        <w:rPr>
          <w:sz w:val="24"/>
          <w:szCs w:val="24"/>
          <w:lang w:val="en-GB"/>
        </w:rPr>
        <w:t>on</w:t>
      </w:r>
      <w:r>
        <w:rPr>
          <w:sz w:val="24"/>
          <w:szCs w:val="24"/>
          <w:lang w:val="en-GB"/>
        </w:rPr>
        <w:t>-</w:t>
      </w:r>
      <w:r w:rsidRPr="00B121E8">
        <w:rPr>
          <w:sz w:val="24"/>
          <w:szCs w:val="24"/>
          <w:lang w:val="en-GB"/>
        </w:rPr>
        <w:t>the</w:t>
      </w:r>
      <w:r>
        <w:rPr>
          <w:sz w:val="24"/>
          <w:szCs w:val="24"/>
          <w:lang w:val="en-GB"/>
        </w:rPr>
        <w:t>-</w:t>
      </w:r>
      <w:r w:rsidRPr="00B121E8">
        <w:rPr>
          <w:sz w:val="24"/>
          <w:szCs w:val="24"/>
          <w:lang w:val="en-GB"/>
        </w:rPr>
        <w:t xml:space="preserve">day expenses; </w:t>
      </w:r>
      <w:r>
        <w:rPr>
          <w:sz w:val="24"/>
          <w:szCs w:val="24"/>
          <w:lang w:val="en-GB"/>
        </w:rPr>
        <w:t xml:space="preserve">therefore he recommended a </w:t>
      </w:r>
      <w:r w:rsidRPr="00B121E8">
        <w:rPr>
          <w:sz w:val="24"/>
          <w:szCs w:val="24"/>
          <w:lang w:val="en-GB"/>
        </w:rPr>
        <w:t xml:space="preserve">minimum of £11 </w:t>
      </w:r>
      <w:r>
        <w:rPr>
          <w:sz w:val="24"/>
          <w:szCs w:val="24"/>
          <w:lang w:val="en-GB"/>
        </w:rPr>
        <w:t>for match fees</w:t>
      </w:r>
      <w:r w:rsidRPr="00B121E8">
        <w:rPr>
          <w:sz w:val="24"/>
          <w:szCs w:val="24"/>
          <w:lang w:val="en-GB"/>
        </w:rPr>
        <w:t xml:space="preserve">. </w:t>
      </w:r>
      <w:r>
        <w:rPr>
          <w:sz w:val="24"/>
          <w:szCs w:val="24"/>
          <w:lang w:val="en-GB"/>
        </w:rPr>
        <w:t xml:space="preserve">This was accepted unanuimously. CP mentioned </w:t>
      </w:r>
      <w:r w:rsidRPr="00B121E8">
        <w:rPr>
          <w:sz w:val="24"/>
          <w:szCs w:val="24"/>
          <w:lang w:val="en-GB"/>
        </w:rPr>
        <w:t xml:space="preserve">O60s2nd XI do not want minibuses. </w:t>
      </w:r>
      <w:r>
        <w:rPr>
          <w:sz w:val="24"/>
          <w:szCs w:val="24"/>
          <w:lang w:val="en-GB"/>
        </w:rPr>
        <w:t xml:space="preserve">MB commended </w:t>
      </w:r>
      <w:r w:rsidRPr="00B121E8">
        <w:rPr>
          <w:sz w:val="24"/>
          <w:szCs w:val="24"/>
          <w:lang w:val="en-GB"/>
        </w:rPr>
        <w:t>CP’s financ</w:t>
      </w:r>
      <w:r>
        <w:rPr>
          <w:sz w:val="24"/>
          <w:szCs w:val="24"/>
          <w:lang w:val="en-GB"/>
        </w:rPr>
        <w:t xml:space="preserve">ial records; the </w:t>
      </w:r>
      <w:r w:rsidRPr="00B121E8">
        <w:rPr>
          <w:sz w:val="24"/>
          <w:szCs w:val="24"/>
          <w:lang w:val="en-GB"/>
        </w:rPr>
        <w:t xml:space="preserve">O60s2nd XI </w:t>
      </w:r>
      <w:r>
        <w:rPr>
          <w:sz w:val="24"/>
          <w:szCs w:val="24"/>
          <w:lang w:val="en-GB"/>
        </w:rPr>
        <w:t xml:space="preserve">usually paid </w:t>
      </w:r>
      <w:r w:rsidRPr="00B121E8">
        <w:rPr>
          <w:sz w:val="24"/>
          <w:szCs w:val="24"/>
          <w:lang w:val="en-GB"/>
        </w:rPr>
        <w:t xml:space="preserve">£14 </w:t>
      </w:r>
      <w:r>
        <w:rPr>
          <w:sz w:val="24"/>
          <w:szCs w:val="24"/>
          <w:lang w:val="en-GB"/>
        </w:rPr>
        <w:t xml:space="preserve">for </w:t>
      </w:r>
      <w:r w:rsidRPr="00B121E8">
        <w:rPr>
          <w:sz w:val="24"/>
          <w:szCs w:val="24"/>
          <w:lang w:val="en-GB"/>
        </w:rPr>
        <w:t xml:space="preserve">home and £12 </w:t>
      </w:r>
      <w:r>
        <w:rPr>
          <w:sz w:val="24"/>
          <w:szCs w:val="24"/>
          <w:lang w:val="en-GB"/>
        </w:rPr>
        <w:t xml:space="preserve">for </w:t>
      </w:r>
      <w:r w:rsidRPr="00B121E8">
        <w:rPr>
          <w:sz w:val="24"/>
          <w:szCs w:val="24"/>
          <w:lang w:val="en-GB"/>
        </w:rPr>
        <w:t>away</w:t>
      </w:r>
      <w:r>
        <w:rPr>
          <w:sz w:val="24"/>
          <w:szCs w:val="24"/>
          <w:lang w:val="en-GB"/>
        </w:rPr>
        <w:t xml:space="preserve"> matches</w:t>
      </w:r>
      <w:r w:rsidRPr="00B121E8">
        <w:rPr>
          <w:sz w:val="24"/>
          <w:szCs w:val="24"/>
          <w:lang w:val="en-GB"/>
        </w:rPr>
        <w:t xml:space="preserve">. AL recommends £12 </w:t>
      </w:r>
      <w:r>
        <w:rPr>
          <w:sz w:val="24"/>
          <w:szCs w:val="24"/>
          <w:lang w:val="en-GB"/>
        </w:rPr>
        <w:t xml:space="preserve">for the O50s, </w:t>
      </w:r>
      <w:r w:rsidRPr="00B121E8">
        <w:rPr>
          <w:sz w:val="24"/>
          <w:szCs w:val="24"/>
          <w:lang w:val="en-GB"/>
        </w:rPr>
        <w:t>which w</w:t>
      </w:r>
      <w:r>
        <w:rPr>
          <w:sz w:val="24"/>
          <w:szCs w:val="24"/>
          <w:lang w:val="en-GB"/>
        </w:rPr>
        <w:t>ould</w:t>
      </w:r>
      <w:r w:rsidRPr="00B121E8">
        <w:rPr>
          <w:sz w:val="24"/>
          <w:szCs w:val="24"/>
          <w:lang w:val="en-GB"/>
        </w:rPr>
        <w:t xml:space="preserve"> cover everything.</w:t>
      </w:r>
      <w:r w:rsidR="00C7218E">
        <w:rPr>
          <w:sz w:val="24"/>
          <w:szCs w:val="24"/>
          <w:lang w:val="en-GB"/>
        </w:rPr>
        <w:t xml:space="preserve"> There was discussion of possible charitable donations to the Black Sheep Cricket Club that works to aid disadvantaged children; AG will develop this.</w:t>
      </w:r>
    </w:p>
    <w:p w14:paraId="38E3EB05" w14:textId="7DB48553" w:rsidR="00620918" w:rsidRDefault="00620918" w:rsidP="00620918">
      <w:pPr>
        <w:pStyle w:val="ListParagraph"/>
        <w:spacing w:after="0" w:line="240" w:lineRule="auto"/>
        <w:ind w:left="0"/>
        <w:rPr>
          <w:sz w:val="24"/>
          <w:szCs w:val="24"/>
          <w:lang w:val="en-GB"/>
        </w:rPr>
      </w:pPr>
      <w:r>
        <w:rPr>
          <w:sz w:val="24"/>
          <w:szCs w:val="24"/>
          <w:lang w:val="en-GB"/>
        </w:rPr>
        <w:t>MB suggested that 1 April should be the end of registration, but noted that Malta tour players need to be paid up by 27 March.</w:t>
      </w:r>
    </w:p>
    <w:p w14:paraId="1ABBF621" w14:textId="116BCFBE" w:rsidR="00620918" w:rsidRDefault="00620918" w:rsidP="00620918">
      <w:pPr>
        <w:pStyle w:val="ListParagraph"/>
        <w:spacing w:after="0" w:line="240" w:lineRule="auto"/>
        <w:ind w:left="0"/>
        <w:rPr>
          <w:sz w:val="24"/>
          <w:szCs w:val="24"/>
          <w:lang w:val="en-GB"/>
        </w:rPr>
      </w:pPr>
    </w:p>
    <w:p w14:paraId="098E7324" w14:textId="77777777" w:rsidR="00620918" w:rsidRDefault="00620918" w:rsidP="00B121E8">
      <w:pPr>
        <w:pStyle w:val="ListParagraph"/>
        <w:spacing w:after="0" w:line="240" w:lineRule="auto"/>
        <w:ind w:left="0"/>
        <w:rPr>
          <w:sz w:val="28"/>
          <w:szCs w:val="28"/>
          <w:lang w:val="en-GB"/>
        </w:rPr>
      </w:pPr>
    </w:p>
    <w:p w14:paraId="406E449D" w14:textId="77777777" w:rsidR="00B121E8" w:rsidRDefault="00B121E8" w:rsidP="000D6B22">
      <w:pPr>
        <w:pStyle w:val="ListParagraph"/>
        <w:spacing w:after="0" w:line="240" w:lineRule="auto"/>
        <w:ind w:left="0"/>
        <w:rPr>
          <w:sz w:val="28"/>
          <w:szCs w:val="28"/>
          <w:lang w:val="en-GB"/>
        </w:rPr>
      </w:pPr>
    </w:p>
    <w:p w14:paraId="1AB42CCC" w14:textId="691F2CC9" w:rsidR="00B121E8" w:rsidRPr="00C7218E" w:rsidRDefault="00C7218E" w:rsidP="000D6B22">
      <w:pPr>
        <w:pStyle w:val="ListParagraph"/>
        <w:spacing w:after="0" w:line="240" w:lineRule="auto"/>
        <w:ind w:left="0"/>
        <w:rPr>
          <w:i/>
          <w:iCs/>
          <w:sz w:val="24"/>
          <w:szCs w:val="24"/>
          <w:lang w:val="en-GB"/>
        </w:rPr>
      </w:pPr>
      <w:r w:rsidRPr="00C7218E">
        <w:rPr>
          <w:sz w:val="24"/>
          <w:szCs w:val="24"/>
          <w:lang w:val="en-GB"/>
        </w:rPr>
        <w:t>8.</w:t>
      </w:r>
      <w:r w:rsidRPr="00C7218E">
        <w:rPr>
          <w:sz w:val="24"/>
          <w:szCs w:val="24"/>
          <w:lang w:val="en-GB"/>
        </w:rPr>
        <w:tab/>
      </w:r>
      <w:r w:rsidRPr="00C7218E">
        <w:rPr>
          <w:i/>
          <w:iCs/>
          <w:sz w:val="24"/>
          <w:szCs w:val="24"/>
          <w:lang w:val="en-GB"/>
        </w:rPr>
        <w:t>Report from</w:t>
      </w:r>
      <w:r w:rsidRPr="00C7218E">
        <w:rPr>
          <w:sz w:val="28"/>
          <w:szCs w:val="28"/>
          <w:lang w:val="en-GB"/>
        </w:rPr>
        <w:t xml:space="preserve"> </w:t>
      </w:r>
      <w:r w:rsidRPr="00C7218E">
        <w:rPr>
          <w:i/>
          <w:iCs/>
          <w:sz w:val="24"/>
          <w:szCs w:val="24"/>
          <w:lang w:val="en-GB"/>
        </w:rPr>
        <w:t>AGM of O60s and O70s National Championship</w:t>
      </w:r>
    </w:p>
    <w:p w14:paraId="54A352C1" w14:textId="3956BD4C" w:rsidR="00C7218E" w:rsidRPr="00C7218E" w:rsidRDefault="00C7218E" w:rsidP="00C7218E">
      <w:pPr>
        <w:pStyle w:val="ListParagraph"/>
        <w:spacing w:after="0" w:line="240" w:lineRule="auto"/>
        <w:ind w:left="0"/>
        <w:rPr>
          <w:sz w:val="24"/>
          <w:szCs w:val="24"/>
          <w:lang w:val="en-GB"/>
        </w:rPr>
      </w:pPr>
      <w:r w:rsidRPr="00C7218E">
        <w:rPr>
          <w:sz w:val="24"/>
          <w:szCs w:val="24"/>
          <w:lang w:val="en-GB"/>
        </w:rPr>
        <w:t xml:space="preserve">JP reported that he </w:t>
      </w:r>
      <w:r>
        <w:rPr>
          <w:sz w:val="24"/>
          <w:szCs w:val="24"/>
          <w:lang w:val="en-GB"/>
        </w:rPr>
        <w:t xml:space="preserve">attended the National AGM at Banbury in November 2019. JP told the AGM that the National Secretary’s minutes of the 2018 AGM were not a true record of what occurred at the meeting; correspondence on this matter continues.  </w:t>
      </w:r>
      <w:r w:rsidRPr="00C7218E">
        <w:rPr>
          <w:sz w:val="24"/>
          <w:szCs w:val="24"/>
          <w:lang w:val="en-GB"/>
        </w:rPr>
        <w:t xml:space="preserve">Many issues </w:t>
      </w:r>
      <w:r>
        <w:rPr>
          <w:sz w:val="24"/>
          <w:szCs w:val="24"/>
          <w:lang w:val="en-GB"/>
        </w:rPr>
        <w:t xml:space="preserve">were </w:t>
      </w:r>
      <w:r w:rsidRPr="00C7218E">
        <w:rPr>
          <w:sz w:val="24"/>
          <w:szCs w:val="24"/>
          <w:lang w:val="en-GB"/>
        </w:rPr>
        <w:t>voted on</w:t>
      </w:r>
      <w:r>
        <w:rPr>
          <w:sz w:val="24"/>
          <w:szCs w:val="24"/>
          <w:lang w:val="en-GB"/>
        </w:rPr>
        <w:t>; the most important for Norfolk were:</w:t>
      </w:r>
    </w:p>
    <w:p w14:paraId="18AA8E9B" w14:textId="5C2AC1F7" w:rsidR="00C7218E" w:rsidRPr="00C7218E" w:rsidRDefault="00C7218E" w:rsidP="00C7218E">
      <w:pPr>
        <w:pStyle w:val="ListParagraph"/>
        <w:spacing w:after="0" w:line="240" w:lineRule="auto"/>
        <w:rPr>
          <w:sz w:val="24"/>
          <w:szCs w:val="24"/>
          <w:lang w:val="en-GB"/>
        </w:rPr>
      </w:pPr>
      <w:r>
        <w:rPr>
          <w:sz w:val="24"/>
          <w:szCs w:val="24"/>
          <w:lang w:val="en-GB"/>
        </w:rPr>
        <w:t xml:space="preserve">A National </w:t>
      </w:r>
      <w:r w:rsidRPr="00C7218E">
        <w:rPr>
          <w:sz w:val="24"/>
          <w:szCs w:val="24"/>
          <w:lang w:val="en-GB"/>
        </w:rPr>
        <w:t xml:space="preserve">Management Committee proposal to exclude Yorks Ridings was withdrawn. </w:t>
      </w:r>
    </w:p>
    <w:p w14:paraId="622D97A3" w14:textId="427DCAD7" w:rsidR="00C7218E" w:rsidRPr="00C7218E" w:rsidRDefault="00C7218E" w:rsidP="00C7218E">
      <w:pPr>
        <w:pStyle w:val="ListParagraph"/>
        <w:spacing w:after="0" w:line="240" w:lineRule="auto"/>
        <w:rPr>
          <w:sz w:val="24"/>
          <w:szCs w:val="24"/>
          <w:lang w:val="en-GB"/>
        </w:rPr>
      </w:pPr>
      <w:r w:rsidRPr="00C7218E">
        <w:rPr>
          <w:sz w:val="24"/>
          <w:szCs w:val="24"/>
          <w:lang w:val="en-GB"/>
        </w:rPr>
        <w:t xml:space="preserve">Counties confirmed that they wanted </w:t>
      </w:r>
      <w:r>
        <w:rPr>
          <w:sz w:val="24"/>
          <w:szCs w:val="24"/>
          <w:lang w:val="en-GB"/>
        </w:rPr>
        <w:t xml:space="preserve">a smaller number of </w:t>
      </w:r>
      <w:r w:rsidRPr="00C7218E">
        <w:rPr>
          <w:sz w:val="24"/>
          <w:szCs w:val="24"/>
          <w:lang w:val="en-GB"/>
        </w:rPr>
        <w:t xml:space="preserve">larger groups, </w:t>
      </w:r>
    </w:p>
    <w:p w14:paraId="0A1F456C" w14:textId="6EDB6E06" w:rsidR="00C7218E" w:rsidRPr="00C7218E" w:rsidRDefault="00C7218E" w:rsidP="00C7218E">
      <w:pPr>
        <w:pStyle w:val="ListParagraph"/>
        <w:spacing w:after="0" w:line="240" w:lineRule="auto"/>
        <w:rPr>
          <w:sz w:val="24"/>
          <w:szCs w:val="24"/>
          <w:lang w:val="en-GB"/>
        </w:rPr>
      </w:pPr>
      <w:r w:rsidRPr="00C7218E">
        <w:rPr>
          <w:sz w:val="24"/>
          <w:szCs w:val="24"/>
          <w:lang w:val="en-GB"/>
        </w:rPr>
        <w:t xml:space="preserve">O70s will continue to be 45 overs </w:t>
      </w:r>
    </w:p>
    <w:p w14:paraId="7E90593E" w14:textId="77777777" w:rsidR="00C7218E" w:rsidRDefault="00C7218E" w:rsidP="00C7218E">
      <w:pPr>
        <w:pStyle w:val="ListParagraph"/>
        <w:spacing w:after="0" w:line="240" w:lineRule="auto"/>
        <w:rPr>
          <w:sz w:val="24"/>
          <w:szCs w:val="24"/>
          <w:lang w:val="en-GB"/>
        </w:rPr>
      </w:pPr>
      <w:r w:rsidRPr="00C7218E">
        <w:rPr>
          <w:sz w:val="24"/>
          <w:szCs w:val="24"/>
          <w:lang w:val="en-GB"/>
        </w:rPr>
        <w:t xml:space="preserve">Duckworth-Lewis to be adopted in all games. </w:t>
      </w:r>
    </w:p>
    <w:p w14:paraId="6CB707B7" w14:textId="294CF3AA" w:rsidR="00C7218E" w:rsidRPr="00C7218E" w:rsidRDefault="00C7218E" w:rsidP="00C7218E">
      <w:pPr>
        <w:pStyle w:val="ListParagraph"/>
        <w:spacing w:after="0" w:line="240" w:lineRule="auto"/>
        <w:ind w:left="0"/>
        <w:rPr>
          <w:lang w:val="en-GB"/>
        </w:rPr>
      </w:pPr>
      <w:r w:rsidRPr="00C7218E">
        <w:rPr>
          <w:lang w:val="en-GB"/>
        </w:rPr>
        <w:t>(JP subsequently emailed all members concerning DLS system app and how to operate it.)</w:t>
      </w:r>
    </w:p>
    <w:p w14:paraId="44AFDC42" w14:textId="77777777" w:rsidR="00C7218E" w:rsidRPr="00C7218E" w:rsidRDefault="00C7218E" w:rsidP="00C7218E">
      <w:pPr>
        <w:pStyle w:val="ListParagraph"/>
        <w:spacing w:after="0" w:line="240" w:lineRule="auto"/>
        <w:rPr>
          <w:sz w:val="24"/>
          <w:szCs w:val="24"/>
          <w:lang w:val="en-GB"/>
        </w:rPr>
      </w:pPr>
      <w:r w:rsidRPr="00C7218E">
        <w:rPr>
          <w:sz w:val="24"/>
          <w:szCs w:val="24"/>
          <w:lang w:val="en-GB"/>
        </w:rPr>
        <w:t>The winning team shall be awarded the maximum of 20 points for the win. The losing team will be awarded Batting and Bowling Bonus Points in line with the current Rule Structure.</w:t>
      </w:r>
    </w:p>
    <w:p w14:paraId="37173D23" w14:textId="2EE3B768" w:rsidR="00B121E8" w:rsidRPr="00C7218E" w:rsidRDefault="00C7218E" w:rsidP="00C7218E">
      <w:pPr>
        <w:pStyle w:val="ListParagraph"/>
        <w:spacing w:after="0" w:line="240" w:lineRule="auto"/>
        <w:ind w:left="0"/>
        <w:rPr>
          <w:sz w:val="24"/>
          <w:szCs w:val="24"/>
          <w:lang w:val="en-GB"/>
        </w:rPr>
      </w:pPr>
      <w:r>
        <w:rPr>
          <w:sz w:val="24"/>
          <w:szCs w:val="24"/>
          <w:lang w:val="en-GB"/>
        </w:rPr>
        <w:tab/>
      </w:r>
      <w:r w:rsidRPr="00C7218E">
        <w:rPr>
          <w:sz w:val="24"/>
          <w:szCs w:val="24"/>
          <w:lang w:val="en-GB"/>
        </w:rPr>
        <w:t xml:space="preserve">Colin Samuels was not well received by the meeting and came across poorly. He </w:t>
      </w:r>
      <w:r>
        <w:rPr>
          <w:sz w:val="24"/>
          <w:szCs w:val="24"/>
          <w:lang w:val="en-GB"/>
        </w:rPr>
        <w:tab/>
      </w:r>
      <w:r w:rsidRPr="00C7218E">
        <w:rPr>
          <w:sz w:val="24"/>
          <w:szCs w:val="24"/>
          <w:lang w:val="en-GB"/>
        </w:rPr>
        <w:t>withdrew his nomination for Chairman.</w:t>
      </w:r>
    </w:p>
    <w:p w14:paraId="39D610FB" w14:textId="77777777" w:rsidR="00F01CF2" w:rsidRDefault="00F01CF2" w:rsidP="00F07D5F">
      <w:pPr>
        <w:pStyle w:val="ListParagraph"/>
        <w:spacing w:after="0" w:line="240" w:lineRule="auto"/>
        <w:ind w:left="0"/>
        <w:rPr>
          <w:color w:val="FF0000"/>
          <w:sz w:val="20"/>
          <w:szCs w:val="20"/>
          <w:lang w:val="en-GB"/>
        </w:rPr>
      </w:pPr>
    </w:p>
    <w:p w14:paraId="0782B62C" w14:textId="41148A04" w:rsidR="00C7218E" w:rsidRPr="00C7218E" w:rsidRDefault="00C7218E" w:rsidP="006409D8">
      <w:pPr>
        <w:pStyle w:val="ListParagraph"/>
        <w:spacing w:after="0" w:line="240" w:lineRule="auto"/>
        <w:ind w:left="0"/>
        <w:rPr>
          <w:i/>
          <w:iCs/>
          <w:sz w:val="24"/>
          <w:szCs w:val="24"/>
          <w:lang w:val="en-GB"/>
        </w:rPr>
      </w:pPr>
      <w:r>
        <w:rPr>
          <w:sz w:val="24"/>
          <w:szCs w:val="24"/>
          <w:lang w:val="en-GB"/>
        </w:rPr>
        <w:t>9.</w:t>
      </w:r>
      <w:r>
        <w:rPr>
          <w:sz w:val="24"/>
          <w:szCs w:val="24"/>
          <w:lang w:val="en-GB"/>
        </w:rPr>
        <w:tab/>
      </w:r>
      <w:r>
        <w:rPr>
          <w:i/>
          <w:iCs/>
          <w:sz w:val="24"/>
          <w:szCs w:val="24"/>
          <w:lang w:val="en-GB"/>
        </w:rPr>
        <w:t>2020</w:t>
      </w:r>
      <w:r w:rsidRPr="00C7218E">
        <w:rPr>
          <w:sz w:val="28"/>
          <w:szCs w:val="28"/>
          <w:lang w:val="en-GB"/>
        </w:rPr>
        <w:t xml:space="preserve"> </w:t>
      </w:r>
      <w:r w:rsidRPr="00C7218E">
        <w:rPr>
          <w:i/>
          <w:iCs/>
          <w:sz w:val="24"/>
          <w:szCs w:val="24"/>
          <w:lang w:val="en-GB"/>
        </w:rPr>
        <w:t>Championship Fixtures and travel implications</w:t>
      </w:r>
    </w:p>
    <w:p w14:paraId="0204EADF" w14:textId="5EB0FD14" w:rsidR="0031329E" w:rsidRPr="00C7218E" w:rsidRDefault="00C7218E" w:rsidP="0031329E">
      <w:pPr>
        <w:pStyle w:val="ListParagraph"/>
        <w:spacing w:after="0" w:line="240" w:lineRule="auto"/>
        <w:ind w:left="0"/>
        <w:rPr>
          <w:sz w:val="24"/>
          <w:szCs w:val="24"/>
          <w:lang w:val="en-GB"/>
        </w:rPr>
      </w:pPr>
      <w:r w:rsidRPr="00C7218E">
        <w:rPr>
          <w:sz w:val="24"/>
          <w:szCs w:val="24"/>
          <w:lang w:val="en-GB"/>
        </w:rPr>
        <w:t>CP</w:t>
      </w:r>
      <w:r>
        <w:rPr>
          <w:sz w:val="24"/>
          <w:szCs w:val="24"/>
          <w:lang w:val="en-GB"/>
        </w:rPr>
        <w:t xml:space="preserve">, GS and JP informed the meeting of recent developments. </w:t>
      </w:r>
      <w:r w:rsidR="00C81137">
        <w:rPr>
          <w:sz w:val="24"/>
          <w:szCs w:val="24"/>
          <w:lang w:val="en-GB"/>
        </w:rPr>
        <w:t xml:space="preserve">The </w:t>
      </w:r>
      <w:r w:rsidRPr="00C7218E">
        <w:rPr>
          <w:sz w:val="24"/>
          <w:szCs w:val="24"/>
          <w:lang w:val="en-GB"/>
        </w:rPr>
        <w:t xml:space="preserve">O60s </w:t>
      </w:r>
      <w:r w:rsidR="00C81137">
        <w:rPr>
          <w:sz w:val="24"/>
          <w:szCs w:val="24"/>
          <w:lang w:val="en-GB"/>
        </w:rPr>
        <w:t>2</w:t>
      </w:r>
      <w:r w:rsidRPr="00C7218E">
        <w:rPr>
          <w:sz w:val="24"/>
          <w:szCs w:val="24"/>
          <w:lang w:val="en-GB"/>
        </w:rPr>
        <w:t xml:space="preserve">nd XI and O70s have been put into inappropriate groups, containing Northern counties and ignoring the fact that travel times from Norfolk to these places are much greater than other counties, for example Bedfordshire. We </w:t>
      </w:r>
      <w:r w:rsidR="00C81137">
        <w:rPr>
          <w:sz w:val="24"/>
          <w:szCs w:val="24"/>
          <w:lang w:val="en-GB"/>
        </w:rPr>
        <w:t xml:space="preserve">have </w:t>
      </w:r>
      <w:r w:rsidRPr="00C7218E">
        <w:rPr>
          <w:sz w:val="24"/>
          <w:szCs w:val="24"/>
          <w:lang w:val="en-GB"/>
        </w:rPr>
        <w:t xml:space="preserve">complained vigorously. </w:t>
      </w:r>
      <w:r w:rsidR="00C81137">
        <w:rPr>
          <w:sz w:val="24"/>
          <w:szCs w:val="24"/>
          <w:lang w:val="en-GB"/>
        </w:rPr>
        <w:t xml:space="preserve">The </w:t>
      </w:r>
      <w:r w:rsidRPr="00C7218E">
        <w:rPr>
          <w:sz w:val="24"/>
          <w:szCs w:val="24"/>
          <w:lang w:val="en-GB"/>
        </w:rPr>
        <w:t>National Committee did do a lot of work but could not agree on a proper alternative. By the time they had reached this decision it was too late</w:t>
      </w:r>
      <w:r w:rsidR="00C81137">
        <w:rPr>
          <w:sz w:val="24"/>
          <w:szCs w:val="24"/>
          <w:lang w:val="en-GB"/>
        </w:rPr>
        <w:t xml:space="preserve"> for ameliorative action,</w:t>
      </w:r>
      <w:r w:rsidRPr="00C7218E">
        <w:rPr>
          <w:sz w:val="24"/>
          <w:szCs w:val="24"/>
          <w:lang w:val="en-GB"/>
        </w:rPr>
        <w:t xml:space="preserve"> as counties had started to arrange fixtures. We received an oral apology from the National Chairman, Clive Ricks. </w:t>
      </w:r>
      <w:r w:rsidR="00C81137">
        <w:rPr>
          <w:sz w:val="24"/>
          <w:szCs w:val="24"/>
          <w:lang w:val="en-GB"/>
        </w:rPr>
        <w:t>JP stated that he</w:t>
      </w:r>
      <w:r w:rsidRPr="00C7218E">
        <w:rPr>
          <w:sz w:val="24"/>
          <w:szCs w:val="24"/>
          <w:lang w:val="en-GB"/>
        </w:rPr>
        <w:t xml:space="preserve"> believe</w:t>
      </w:r>
      <w:r w:rsidR="00C81137">
        <w:rPr>
          <w:sz w:val="24"/>
          <w:szCs w:val="24"/>
          <w:lang w:val="en-GB"/>
        </w:rPr>
        <w:t>d</w:t>
      </w:r>
      <w:r w:rsidRPr="00C7218E">
        <w:rPr>
          <w:sz w:val="24"/>
          <w:szCs w:val="24"/>
          <w:lang w:val="en-GB"/>
        </w:rPr>
        <w:t xml:space="preserve"> that there </w:t>
      </w:r>
      <w:r w:rsidR="00C81137">
        <w:rPr>
          <w:sz w:val="24"/>
          <w:szCs w:val="24"/>
          <w:lang w:val="en-GB"/>
        </w:rPr>
        <w:t>wa</w:t>
      </w:r>
      <w:r w:rsidRPr="00C7218E">
        <w:rPr>
          <w:sz w:val="24"/>
          <w:szCs w:val="24"/>
          <w:lang w:val="en-GB"/>
        </w:rPr>
        <w:t xml:space="preserve">s a possibility that </w:t>
      </w:r>
      <w:r w:rsidR="00C81137">
        <w:rPr>
          <w:sz w:val="24"/>
          <w:szCs w:val="24"/>
          <w:lang w:val="en-GB"/>
        </w:rPr>
        <w:t xml:space="preserve">this was a </w:t>
      </w:r>
      <w:r w:rsidRPr="00C7218E">
        <w:rPr>
          <w:sz w:val="24"/>
          <w:szCs w:val="24"/>
          <w:lang w:val="en-GB"/>
        </w:rPr>
        <w:t>deliberate</w:t>
      </w:r>
      <w:r w:rsidR="00C81137">
        <w:rPr>
          <w:sz w:val="24"/>
          <w:szCs w:val="24"/>
          <w:lang w:val="en-GB"/>
        </w:rPr>
        <w:t xml:space="preserve"> action by the National Committee </w:t>
      </w:r>
      <w:r w:rsidRPr="00C7218E">
        <w:rPr>
          <w:sz w:val="24"/>
          <w:szCs w:val="24"/>
          <w:lang w:val="en-GB"/>
        </w:rPr>
        <w:t xml:space="preserve">because of </w:t>
      </w:r>
      <w:r w:rsidR="00C81137">
        <w:rPr>
          <w:sz w:val="24"/>
          <w:szCs w:val="24"/>
          <w:lang w:val="en-GB"/>
        </w:rPr>
        <w:t xml:space="preserve">Norfolk’s </w:t>
      </w:r>
      <w:r w:rsidRPr="00C7218E">
        <w:rPr>
          <w:sz w:val="24"/>
          <w:szCs w:val="24"/>
          <w:lang w:val="en-GB"/>
        </w:rPr>
        <w:t xml:space="preserve">links with </w:t>
      </w:r>
      <w:r w:rsidR="00C81137">
        <w:rPr>
          <w:sz w:val="24"/>
          <w:szCs w:val="24"/>
          <w:lang w:val="en-GB"/>
        </w:rPr>
        <w:t>the previous National Chairman</w:t>
      </w:r>
      <w:r w:rsidRPr="00C7218E">
        <w:rPr>
          <w:sz w:val="24"/>
          <w:szCs w:val="24"/>
          <w:lang w:val="en-GB"/>
        </w:rPr>
        <w:t xml:space="preserve">. </w:t>
      </w:r>
      <w:r w:rsidR="00C81137">
        <w:rPr>
          <w:sz w:val="24"/>
          <w:szCs w:val="24"/>
          <w:lang w:val="en-GB"/>
        </w:rPr>
        <w:t xml:space="preserve">JP hoped </w:t>
      </w:r>
      <w:r w:rsidRPr="00C7218E">
        <w:rPr>
          <w:sz w:val="24"/>
          <w:szCs w:val="24"/>
          <w:lang w:val="en-GB"/>
        </w:rPr>
        <w:t>that we have caused so much fuss that this mistake will not be repeated.</w:t>
      </w:r>
      <w:r w:rsidR="00C81137">
        <w:rPr>
          <w:sz w:val="24"/>
          <w:szCs w:val="24"/>
          <w:lang w:val="en-GB"/>
        </w:rPr>
        <w:t xml:space="preserve"> CP stated that </w:t>
      </w:r>
      <w:r w:rsidRPr="00C7218E">
        <w:rPr>
          <w:sz w:val="24"/>
          <w:szCs w:val="24"/>
          <w:lang w:val="en-GB"/>
        </w:rPr>
        <w:t>we have been lied to after</w:t>
      </w:r>
      <w:r w:rsidR="00C81137">
        <w:rPr>
          <w:sz w:val="24"/>
          <w:szCs w:val="24"/>
          <w:lang w:val="en-GB"/>
        </w:rPr>
        <w:t xml:space="preserve"> a previous</w:t>
      </w:r>
      <w:r w:rsidRPr="00C7218E">
        <w:rPr>
          <w:sz w:val="24"/>
          <w:szCs w:val="24"/>
          <w:lang w:val="en-GB"/>
        </w:rPr>
        <w:t xml:space="preserve"> promise was broken that it would not happen again. Even worse, we now have Shropshire</w:t>
      </w:r>
      <w:r w:rsidR="00C81137">
        <w:rPr>
          <w:sz w:val="24"/>
          <w:szCs w:val="24"/>
          <w:lang w:val="en-GB"/>
        </w:rPr>
        <w:t xml:space="preserve"> in our group</w:t>
      </w:r>
      <w:r w:rsidR="0031329E">
        <w:rPr>
          <w:sz w:val="24"/>
          <w:szCs w:val="24"/>
          <w:lang w:val="en-GB"/>
        </w:rPr>
        <w:t xml:space="preserve">, which </w:t>
      </w:r>
      <w:r w:rsidR="0031329E">
        <w:rPr>
          <w:sz w:val="24"/>
          <w:szCs w:val="24"/>
          <w:lang w:val="en-GB"/>
        </w:rPr>
        <w:t xml:space="preserve">will </w:t>
      </w:r>
      <w:r w:rsidR="0031329E">
        <w:rPr>
          <w:sz w:val="24"/>
          <w:szCs w:val="24"/>
          <w:lang w:val="en-GB"/>
        </w:rPr>
        <w:t xml:space="preserve">mean an away fixture in </w:t>
      </w:r>
      <w:r w:rsidR="0031329E" w:rsidRPr="00C7218E">
        <w:rPr>
          <w:sz w:val="24"/>
          <w:szCs w:val="24"/>
          <w:lang w:val="en-GB"/>
        </w:rPr>
        <w:t>Wellington.</w:t>
      </w:r>
    </w:p>
    <w:p w14:paraId="6111FB53" w14:textId="10A2F92A" w:rsidR="002C2E16" w:rsidRDefault="002C2E16" w:rsidP="00C7218E">
      <w:pPr>
        <w:pStyle w:val="ListParagraph"/>
        <w:spacing w:after="0" w:line="240" w:lineRule="auto"/>
        <w:ind w:left="0"/>
        <w:rPr>
          <w:sz w:val="24"/>
          <w:szCs w:val="24"/>
          <w:lang w:val="en-GB"/>
        </w:rPr>
      </w:pPr>
    </w:p>
    <w:p w14:paraId="7B629A5F" w14:textId="77777777" w:rsidR="002C2E16" w:rsidRDefault="002C2E16" w:rsidP="00C7218E">
      <w:pPr>
        <w:pStyle w:val="ListParagraph"/>
        <w:spacing w:after="0" w:line="240" w:lineRule="auto"/>
        <w:ind w:left="0"/>
        <w:rPr>
          <w:sz w:val="24"/>
          <w:szCs w:val="24"/>
          <w:lang w:val="en-GB"/>
        </w:rPr>
      </w:pPr>
    </w:p>
    <w:p w14:paraId="17F49708" w14:textId="3E9EF093" w:rsidR="0031329E" w:rsidRDefault="002C2E16" w:rsidP="00C7218E">
      <w:pPr>
        <w:pStyle w:val="ListParagraph"/>
        <w:spacing w:after="0" w:line="240" w:lineRule="auto"/>
        <w:ind w:left="0"/>
        <w:rPr>
          <w:sz w:val="24"/>
          <w:szCs w:val="24"/>
          <w:lang w:val="en-GB"/>
        </w:rPr>
      </w:pPr>
      <w:r>
        <w:rPr>
          <w:sz w:val="24"/>
          <w:szCs w:val="24"/>
          <w:lang w:val="en-GB"/>
        </w:rPr>
        <w:t xml:space="preserve">There followed discussion about the National Committee’s suggestion that counties far apart geographically should arrange to play at neutral grounds, in some other county, approximately half-way between the two counties. </w:t>
      </w:r>
      <w:r w:rsidR="00C81137">
        <w:rPr>
          <w:sz w:val="24"/>
          <w:szCs w:val="24"/>
          <w:lang w:val="en-GB"/>
        </w:rPr>
        <w:t xml:space="preserve">CP said that </w:t>
      </w:r>
      <w:r>
        <w:rPr>
          <w:sz w:val="24"/>
          <w:szCs w:val="24"/>
          <w:lang w:val="en-GB"/>
        </w:rPr>
        <w:t>h</w:t>
      </w:r>
      <w:r w:rsidR="00C7218E" w:rsidRPr="00C7218E">
        <w:rPr>
          <w:sz w:val="24"/>
          <w:szCs w:val="24"/>
          <w:lang w:val="en-GB"/>
        </w:rPr>
        <w:t>e w</w:t>
      </w:r>
      <w:r w:rsidR="00C81137">
        <w:rPr>
          <w:sz w:val="24"/>
          <w:szCs w:val="24"/>
          <w:lang w:val="en-GB"/>
        </w:rPr>
        <w:t xml:space="preserve">ould not agree to </w:t>
      </w:r>
      <w:r w:rsidR="00C7218E" w:rsidRPr="00C7218E">
        <w:rPr>
          <w:sz w:val="24"/>
          <w:szCs w:val="24"/>
          <w:lang w:val="en-GB"/>
        </w:rPr>
        <w:t xml:space="preserve">play at </w:t>
      </w:r>
      <w:r>
        <w:rPr>
          <w:sz w:val="24"/>
          <w:szCs w:val="24"/>
          <w:lang w:val="en-GB"/>
        </w:rPr>
        <w:t xml:space="preserve">such neutral </w:t>
      </w:r>
      <w:r w:rsidR="00C81137">
        <w:rPr>
          <w:sz w:val="24"/>
          <w:szCs w:val="24"/>
          <w:lang w:val="en-GB"/>
        </w:rPr>
        <w:t xml:space="preserve">grounds </w:t>
      </w:r>
      <w:r>
        <w:rPr>
          <w:sz w:val="24"/>
          <w:szCs w:val="24"/>
          <w:lang w:val="en-GB"/>
        </w:rPr>
        <w:t xml:space="preserve">for several reasons. First, because we would have no control over the state of the pitch; secondly, because we could not guarantee the quality of the facilities, changing rooms, showers, kitchen, etc; thirdly, because the cost and quality of teas would be outside of our control; and also because there would necessarily be a lack of incentive in the hosting ground to communicate with and provide adequate services to the competing sides. All agreed with this analysis. </w:t>
      </w:r>
      <w:r w:rsidR="001C5B18">
        <w:rPr>
          <w:sz w:val="24"/>
          <w:szCs w:val="24"/>
          <w:lang w:val="en-GB"/>
        </w:rPr>
        <w:t xml:space="preserve">Obviously, if Norfolk got through to a final or semi-final of a cup or plate competition at the end of the season, the situation would be different, but the strong feeling was that this should be the exception rather than the rule. It was pointed out that what was required was a recognition early in the planning process that Norfolk should not be </w:t>
      </w:r>
      <w:r w:rsidR="001C5B18">
        <w:rPr>
          <w:sz w:val="24"/>
          <w:szCs w:val="24"/>
          <w:lang w:val="en-GB"/>
        </w:rPr>
        <w:lastRenderedPageBreak/>
        <w:t xml:space="preserve">disadvantaged by being placed in an inappropriate group. </w:t>
      </w:r>
      <w:r>
        <w:rPr>
          <w:sz w:val="24"/>
          <w:szCs w:val="24"/>
          <w:lang w:val="en-GB"/>
        </w:rPr>
        <w:t xml:space="preserve">A vote was taken on the proposal that our future policy would be that we would not routinely play on neutral grounds half-way between </w:t>
      </w:r>
      <w:r w:rsidR="0031329E">
        <w:rPr>
          <w:sz w:val="24"/>
          <w:szCs w:val="24"/>
          <w:lang w:val="en-GB"/>
        </w:rPr>
        <w:t>competing counties</w:t>
      </w:r>
      <w:r w:rsidR="001C5B18">
        <w:rPr>
          <w:sz w:val="24"/>
          <w:szCs w:val="24"/>
          <w:lang w:val="en-GB"/>
        </w:rPr>
        <w:t>,</w:t>
      </w:r>
      <w:r w:rsidR="0031329E">
        <w:rPr>
          <w:sz w:val="24"/>
          <w:szCs w:val="24"/>
          <w:lang w:val="en-GB"/>
        </w:rPr>
        <w:t xml:space="preserve"> </w:t>
      </w:r>
      <w:r>
        <w:rPr>
          <w:sz w:val="24"/>
          <w:szCs w:val="24"/>
          <w:lang w:val="en-GB"/>
        </w:rPr>
        <w:t xml:space="preserve">and was </w:t>
      </w:r>
      <w:r w:rsidR="00C81137">
        <w:rPr>
          <w:sz w:val="24"/>
          <w:szCs w:val="24"/>
          <w:lang w:val="en-GB"/>
        </w:rPr>
        <w:t>agreed unanimous</w:t>
      </w:r>
      <w:r>
        <w:rPr>
          <w:sz w:val="24"/>
          <w:szCs w:val="24"/>
          <w:lang w:val="en-GB"/>
        </w:rPr>
        <w:t>ly</w:t>
      </w:r>
      <w:r w:rsidR="00C7218E" w:rsidRPr="00C7218E">
        <w:rPr>
          <w:sz w:val="24"/>
          <w:szCs w:val="24"/>
          <w:lang w:val="en-GB"/>
        </w:rPr>
        <w:t xml:space="preserve">. </w:t>
      </w:r>
    </w:p>
    <w:p w14:paraId="0C194F89" w14:textId="77777777" w:rsidR="0031329E" w:rsidRDefault="0031329E" w:rsidP="00C7218E">
      <w:pPr>
        <w:pStyle w:val="ListParagraph"/>
        <w:spacing w:after="0" w:line="240" w:lineRule="auto"/>
        <w:ind w:left="0"/>
        <w:rPr>
          <w:sz w:val="24"/>
          <w:szCs w:val="24"/>
          <w:lang w:val="en-GB"/>
        </w:rPr>
      </w:pPr>
    </w:p>
    <w:p w14:paraId="4BF4D09C" w14:textId="44EFFFB9" w:rsidR="00C7218E" w:rsidRPr="00C7218E" w:rsidRDefault="00C7218E" w:rsidP="00C7218E">
      <w:pPr>
        <w:pStyle w:val="ListParagraph"/>
        <w:spacing w:after="0" w:line="240" w:lineRule="auto"/>
        <w:ind w:left="0"/>
        <w:rPr>
          <w:sz w:val="24"/>
          <w:szCs w:val="24"/>
          <w:lang w:val="en-GB"/>
        </w:rPr>
      </w:pPr>
      <w:r w:rsidRPr="00C7218E">
        <w:rPr>
          <w:sz w:val="24"/>
          <w:szCs w:val="24"/>
          <w:lang w:val="en-GB"/>
        </w:rPr>
        <w:t>CP would like Colin Croucher</w:t>
      </w:r>
      <w:r w:rsidR="00620918">
        <w:rPr>
          <w:sz w:val="24"/>
          <w:szCs w:val="24"/>
          <w:lang w:val="en-GB"/>
        </w:rPr>
        <w:t xml:space="preserve">, the new Eastern Region representative) </w:t>
      </w:r>
      <w:r w:rsidRPr="00C7218E">
        <w:rPr>
          <w:sz w:val="24"/>
          <w:szCs w:val="24"/>
          <w:lang w:val="en-GB"/>
        </w:rPr>
        <w:t>to see if there is enough interest for an East Anglian 2nd XI league</w:t>
      </w:r>
      <w:r w:rsidR="00C81137">
        <w:rPr>
          <w:sz w:val="24"/>
          <w:szCs w:val="24"/>
          <w:lang w:val="en-GB"/>
        </w:rPr>
        <w:t>;</w:t>
      </w:r>
      <w:r w:rsidRPr="00C7218E">
        <w:rPr>
          <w:sz w:val="24"/>
          <w:szCs w:val="24"/>
          <w:lang w:val="en-GB"/>
        </w:rPr>
        <w:t xml:space="preserve"> Cambs would join</w:t>
      </w:r>
      <w:r w:rsidR="00C81137">
        <w:rPr>
          <w:sz w:val="24"/>
          <w:szCs w:val="24"/>
          <w:lang w:val="en-GB"/>
        </w:rPr>
        <w:t xml:space="preserve"> and</w:t>
      </w:r>
      <w:r w:rsidR="00C81137" w:rsidRPr="00C7218E">
        <w:rPr>
          <w:sz w:val="24"/>
          <w:szCs w:val="24"/>
          <w:lang w:val="en-GB"/>
        </w:rPr>
        <w:t xml:space="preserve"> Suffolk may come in also</w:t>
      </w:r>
      <w:r w:rsidRPr="00C7218E">
        <w:rPr>
          <w:sz w:val="24"/>
          <w:szCs w:val="24"/>
          <w:lang w:val="en-GB"/>
        </w:rPr>
        <w:t xml:space="preserve">. </w:t>
      </w:r>
      <w:r w:rsidR="00C81137" w:rsidRPr="00C7218E">
        <w:rPr>
          <w:sz w:val="24"/>
          <w:szCs w:val="24"/>
          <w:lang w:val="en-GB"/>
        </w:rPr>
        <w:t xml:space="preserve">CP </w:t>
      </w:r>
      <w:r w:rsidR="00C81137">
        <w:rPr>
          <w:sz w:val="24"/>
          <w:szCs w:val="24"/>
          <w:lang w:val="en-GB"/>
        </w:rPr>
        <w:t xml:space="preserve">agreed </w:t>
      </w:r>
      <w:r w:rsidR="00C81137" w:rsidRPr="00C7218E">
        <w:rPr>
          <w:sz w:val="24"/>
          <w:szCs w:val="24"/>
          <w:lang w:val="en-GB"/>
        </w:rPr>
        <w:t>to ask Colin C</w:t>
      </w:r>
      <w:r w:rsidR="00C81137">
        <w:rPr>
          <w:sz w:val="24"/>
          <w:szCs w:val="24"/>
          <w:lang w:val="en-GB"/>
        </w:rPr>
        <w:t>roucher</w:t>
      </w:r>
      <w:r w:rsidR="00C81137" w:rsidRPr="00C7218E">
        <w:rPr>
          <w:sz w:val="24"/>
          <w:szCs w:val="24"/>
          <w:lang w:val="en-GB"/>
        </w:rPr>
        <w:t xml:space="preserve"> if he can sound out the other counties. </w:t>
      </w:r>
    </w:p>
    <w:p w14:paraId="71142A07" w14:textId="5922C010" w:rsidR="00C7218E" w:rsidRDefault="00C81137" w:rsidP="00C7218E">
      <w:pPr>
        <w:pStyle w:val="ListParagraph"/>
        <w:spacing w:after="0" w:line="240" w:lineRule="auto"/>
        <w:ind w:left="0"/>
        <w:rPr>
          <w:sz w:val="24"/>
          <w:szCs w:val="24"/>
          <w:lang w:val="en-GB"/>
        </w:rPr>
      </w:pPr>
      <w:r>
        <w:rPr>
          <w:sz w:val="24"/>
          <w:szCs w:val="24"/>
          <w:lang w:val="en-GB"/>
        </w:rPr>
        <w:t>A</w:t>
      </w:r>
      <w:r w:rsidR="0031329E">
        <w:rPr>
          <w:sz w:val="24"/>
          <w:szCs w:val="24"/>
          <w:lang w:val="en-GB"/>
        </w:rPr>
        <w:t xml:space="preserve">L </w:t>
      </w:r>
      <w:r>
        <w:rPr>
          <w:sz w:val="24"/>
          <w:szCs w:val="24"/>
          <w:lang w:val="en-GB"/>
        </w:rPr>
        <w:t>though</w:t>
      </w:r>
      <w:r w:rsidR="0031329E">
        <w:rPr>
          <w:sz w:val="24"/>
          <w:szCs w:val="24"/>
          <w:lang w:val="en-GB"/>
        </w:rPr>
        <w:t>t</w:t>
      </w:r>
      <w:r>
        <w:rPr>
          <w:sz w:val="24"/>
          <w:szCs w:val="24"/>
          <w:lang w:val="en-GB"/>
        </w:rPr>
        <w:t xml:space="preserve"> that</w:t>
      </w:r>
      <w:r w:rsidR="00C7218E" w:rsidRPr="00C7218E">
        <w:rPr>
          <w:sz w:val="24"/>
          <w:szCs w:val="24"/>
          <w:lang w:val="en-GB"/>
        </w:rPr>
        <w:t xml:space="preserve"> pulling out </w:t>
      </w:r>
      <w:r>
        <w:rPr>
          <w:sz w:val="24"/>
          <w:szCs w:val="24"/>
          <w:lang w:val="en-GB"/>
        </w:rPr>
        <w:t>of the National Championship would be too strong an action</w:t>
      </w:r>
      <w:r w:rsidR="00C7218E" w:rsidRPr="00C7218E">
        <w:rPr>
          <w:sz w:val="24"/>
          <w:szCs w:val="24"/>
          <w:lang w:val="en-GB"/>
        </w:rPr>
        <w:t>.</w:t>
      </w:r>
      <w:r>
        <w:rPr>
          <w:sz w:val="24"/>
          <w:szCs w:val="24"/>
          <w:lang w:val="en-GB"/>
        </w:rPr>
        <w:t xml:space="preserve"> He suggested that w</w:t>
      </w:r>
      <w:r w:rsidR="00C7218E" w:rsidRPr="00C7218E">
        <w:rPr>
          <w:sz w:val="24"/>
          <w:szCs w:val="24"/>
          <w:lang w:val="en-GB"/>
        </w:rPr>
        <w:t>e must let Regional Committee take it to the National Committee</w:t>
      </w:r>
      <w:r>
        <w:rPr>
          <w:sz w:val="24"/>
          <w:szCs w:val="24"/>
          <w:lang w:val="en-GB"/>
        </w:rPr>
        <w:t xml:space="preserve"> and e</w:t>
      </w:r>
      <w:r w:rsidR="00C7218E" w:rsidRPr="00C7218E">
        <w:rPr>
          <w:sz w:val="24"/>
          <w:szCs w:val="24"/>
          <w:lang w:val="en-GB"/>
        </w:rPr>
        <w:t>mphasise it must never happen again, and let the threat be known.</w:t>
      </w:r>
      <w:r>
        <w:rPr>
          <w:sz w:val="24"/>
          <w:szCs w:val="24"/>
          <w:lang w:val="en-GB"/>
        </w:rPr>
        <w:t xml:space="preserve"> </w:t>
      </w:r>
      <w:r w:rsidR="00C7218E" w:rsidRPr="00C7218E">
        <w:rPr>
          <w:sz w:val="24"/>
          <w:szCs w:val="24"/>
          <w:lang w:val="en-GB"/>
        </w:rPr>
        <w:t xml:space="preserve">CY agreed with </w:t>
      </w:r>
      <w:r>
        <w:rPr>
          <w:sz w:val="24"/>
          <w:szCs w:val="24"/>
          <w:lang w:val="en-GB"/>
        </w:rPr>
        <w:t xml:space="preserve">AL. </w:t>
      </w:r>
      <w:r w:rsidR="00C7218E" w:rsidRPr="00C7218E">
        <w:rPr>
          <w:sz w:val="24"/>
          <w:szCs w:val="24"/>
          <w:lang w:val="en-GB"/>
        </w:rPr>
        <w:t>GS fel</w:t>
      </w:r>
      <w:r>
        <w:rPr>
          <w:sz w:val="24"/>
          <w:szCs w:val="24"/>
          <w:lang w:val="en-GB"/>
        </w:rPr>
        <w:t>t that the</w:t>
      </w:r>
      <w:r w:rsidR="00C7218E" w:rsidRPr="00C7218E">
        <w:rPr>
          <w:sz w:val="24"/>
          <w:szCs w:val="24"/>
          <w:lang w:val="en-GB"/>
        </w:rPr>
        <w:t xml:space="preserve"> Nat</w:t>
      </w:r>
      <w:r>
        <w:rPr>
          <w:sz w:val="24"/>
          <w:szCs w:val="24"/>
          <w:lang w:val="en-GB"/>
        </w:rPr>
        <w:t>ional</w:t>
      </w:r>
      <w:r w:rsidR="00C7218E" w:rsidRPr="00C7218E">
        <w:rPr>
          <w:sz w:val="24"/>
          <w:szCs w:val="24"/>
          <w:lang w:val="en-GB"/>
        </w:rPr>
        <w:t xml:space="preserve"> Committee has changed a lot and</w:t>
      </w:r>
      <w:r>
        <w:rPr>
          <w:sz w:val="24"/>
          <w:szCs w:val="24"/>
          <w:lang w:val="en-GB"/>
        </w:rPr>
        <w:t xml:space="preserve"> noted that</w:t>
      </w:r>
      <w:r w:rsidR="00C7218E" w:rsidRPr="00C7218E">
        <w:rPr>
          <w:sz w:val="24"/>
          <w:szCs w:val="24"/>
          <w:lang w:val="en-GB"/>
        </w:rPr>
        <w:t xml:space="preserve"> there is unrest amongst the northern counties.</w:t>
      </w:r>
      <w:r w:rsidR="00620918">
        <w:rPr>
          <w:sz w:val="24"/>
          <w:szCs w:val="24"/>
          <w:lang w:val="en-GB"/>
        </w:rPr>
        <w:t xml:space="preserve"> </w:t>
      </w:r>
      <w:r w:rsidR="00C7218E" w:rsidRPr="00C7218E">
        <w:rPr>
          <w:sz w:val="24"/>
          <w:szCs w:val="24"/>
          <w:lang w:val="en-GB"/>
        </w:rPr>
        <w:t xml:space="preserve">MB </w:t>
      </w:r>
      <w:r w:rsidR="00620918">
        <w:rPr>
          <w:sz w:val="24"/>
          <w:szCs w:val="24"/>
          <w:lang w:val="en-GB"/>
        </w:rPr>
        <w:t>stated nothing could be done until</w:t>
      </w:r>
      <w:r w:rsidR="00C7218E" w:rsidRPr="00C7218E">
        <w:rPr>
          <w:sz w:val="24"/>
          <w:szCs w:val="24"/>
          <w:lang w:val="en-GB"/>
        </w:rPr>
        <w:t xml:space="preserve"> 2021</w:t>
      </w:r>
      <w:r w:rsidR="00620918">
        <w:rPr>
          <w:sz w:val="24"/>
          <w:szCs w:val="24"/>
          <w:lang w:val="en-GB"/>
        </w:rPr>
        <w:t>; all were</w:t>
      </w:r>
      <w:r w:rsidR="00C7218E" w:rsidRPr="00C7218E">
        <w:rPr>
          <w:sz w:val="24"/>
          <w:szCs w:val="24"/>
          <w:lang w:val="en-GB"/>
        </w:rPr>
        <w:t xml:space="preserve"> agreed.</w:t>
      </w:r>
      <w:r w:rsidR="00620918">
        <w:rPr>
          <w:sz w:val="24"/>
          <w:szCs w:val="24"/>
          <w:lang w:val="en-GB"/>
        </w:rPr>
        <w:t xml:space="preserve"> </w:t>
      </w:r>
      <w:r w:rsidR="00C7218E" w:rsidRPr="00C7218E">
        <w:rPr>
          <w:sz w:val="24"/>
          <w:szCs w:val="24"/>
          <w:lang w:val="en-GB"/>
        </w:rPr>
        <w:t xml:space="preserve">CP reports </w:t>
      </w:r>
      <w:r w:rsidR="00620918">
        <w:rPr>
          <w:sz w:val="24"/>
          <w:szCs w:val="24"/>
          <w:lang w:val="en-GB"/>
        </w:rPr>
        <w:t xml:space="preserve">that </w:t>
      </w:r>
      <w:r w:rsidR="00C7218E" w:rsidRPr="00C7218E">
        <w:rPr>
          <w:sz w:val="24"/>
          <w:szCs w:val="24"/>
          <w:lang w:val="en-GB"/>
        </w:rPr>
        <w:t xml:space="preserve">Cambs </w:t>
      </w:r>
      <w:r w:rsidR="00620918">
        <w:rPr>
          <w:sz w:val="24"/>
          <w:szCs w:val="24"/>
          <w:lang w:val="en-GB"/>
        </w:rPr>
        <w:t xml:space="preserve">noted ECB rules </w:t>
      </w:r>
      <w:r w:rsidR="00C7218E" w:rsidRPr="00C7218E">
        <w:rPr>
          <w:sz w:val="24"/>
          <w:szCs w:val="24"/>
          <w:lang w:val="en-GB"/>
        </w:rPr>
        <w:t xml:space="preserve">that </w:t>
      </w:r>
      <w:r w:rsidR="00620918">
        <w:rPr>
          <w:sz w:val="24"/>
          <w:szCs w:val="24"/>
          <w:lang w:val="en-GB"/>
        </w:rPr>
        <w:t xml:space="preserve">the </w:t>
      </w:r>
      <w:r w:rsidR="00C7218E" w:rsidRPr="00C7218E">
        <w:rPr>
          <w:sz w:val="24"/>
          <w:szCs w:val="24"/>
          <w:lang w:val="en-GB"/>
        </w:rPr>
        <w:t>max</w:t>
      </w:r>
      <w:r w:rsidR="00620918">
        <w:rPr>
          <w:sz w:val="24"/>
          <w:szCs w:val="24"/>
          <w:lang w:val="en-GB"/>
        </w:rPr>
        <w:t>imum</w:t>
      </w:r>
      <w:r w:rsidR="00C7218E" w:rsidRPr="00C7218E">
        <w:rPr>
          <w:sz w:val="24"/>
          <w:szCs w:val="24"/>
          <w:lang w:val="en-GB"/>
        </w:rPr>
        <w:t xml:space="preserve"> distance should be no more than 150 miles.</w:t>
      </w:r>
    </w:p>
    <w:p w14:paraId="6ACE32FA" w14:textId="76992AE9" w:rsidR="00620918" w:rsidRPr="00C7218E" w:rsidRDefault="00620918" w:rsidP="00620918">
      <w:pPr>
        <w:pStyle w:val="ListParagraph"/>
        <w:spacing w:after="0" w:line="240" w:lineRule="auto"/>
        <w:ind w:left="0"/>
        <w:rPr>
          <w:sz w:val="24"/>
          <w:szCs w:val="24"/>
          <w:lang w:val="en-GB"/>
        </w:rPr>
      </w:pPr>
      <w:r w:rsidRPr="00620918">
        <w:rPr>
          <w:sz w:val="24"/>
          <w:szCs w:val="24"/>
          <w:lang w:val="en-GB"/>
        </w:rPr>
        <w:t>AL reported all O50s fixtures sorted</w:t>
      </w:r>
      <w:r>
        <w:rPr>
          <w:sz w:val="24"/>
          <w:szCs w:val="24"/>
          <w:lang w:val="en-GB"/>
        </w:rPr>
        <w:t xml:space="preserve"> and </w:t>
      </w:r>
      <w:r w:rsidRPr="00620918">
        <w:rPr>
          <w:sz w:val="24"/>
          <w:szCs w:val="24"/>
          <w:lang w:val="en-GB"/>
        </w:rPr>
        <w:t xml:space="preserve">AK reported </w:t>
      </w:r>
      <w:r>
        <w:rPr>
          <w:sz w:val="24"/>
          <w:szCs w:val="24"/>
          <w:lang w:val="en-GB"/>
        </w:rPr>
        <w:t xml:space="preserve">all </w:t>
      </w:r>
      <w:r w:rsidRPr="00620918">
        <w:rPr>
          <w:sz w:val="24"/>
          <w:szCs w:val="24"/>
          <w:lang w:val="en-GB"/>
        </w:rPr>
        <w:t>O60s 1st fixtures sorted.</w:t>
      </w:r>
    </w:p>
    <w:p w14:paraId="00F38681" w14:textId="000F4B94" w:rsidR="00C7218E" w:rsidRDefault="00C7218E" w:rsidP="00C7218E">
      <w:pPr>
        <w:pStyle w:val="ListParagraph"/>
        <w:spacing w:after="0" w:line="240" w:lineRule="auto"/>
        <w:ind w:left="0"/>
        <w:rPr>
          <w:b/>
          <w:bCs/>
          <w:sz w:val="24"/>
          <w:szCs w:val="24"/>
          <w:lang w:val="en-GB"/>
        </w:rPr>
      </w:pPr>
      <w:r w:rsidRPr="00620918">
        <w:rPr>
          <w:b/>
          <w:bCs/>
          <w:sz w:val="24"/>
          <w:szCs w:val="24"/>
          <w:lang w:val="en-GB"/>
        </w:rPr>
        <w:t xml:space="preserve">Action: </w:t>
      </w:r>
      <w:r w:rsidR="00620918" w:rsidRPr="00620918">
        <w:rPr>
          <w:b/>
          <w:bCs/>
          <w:sz w:val="24"/>
          <w:szCs w:val="24"/>
          <w:lang w:val="en-GB"/>
        </w:rPr>
        <w:t>Th</w:t>
      </w:r>
      <w:r w:rsidR="00620918">
        <w:rPr>
          <w:b/>
          <w:bCs/>
          <w:sz w:val="24"/>
          <w:szCs w:val="24"/>
          <w:lang w:val="en-GB"/>
        </w:rPr>
        <w:t>e distance of travel issue</w:t>
      </w:r>
      <w:r w:rsidR="00620918" w:rsidRPr="00620918">
        <w:rPr>
          <w:b/>
          <w:bCs/>
          <w:sz w:val="24"/>
          <w:szCs w:val="24"/>
          <w:lang w:val="en-GB"/>
        </w:rPr>
        <w:t xml:space="preserve"> n</w:t>
      </w:r>
      <w:r w:rsidRPr="00620918">
        <w:rPr>
          <w:b/>
          <w:bCs/>
          <w:sz w:val="24"/>
          <w:szCs w:val="24"/>
          <w:lang w:val="en-GB"/>
        </w:rPr>
        <w:t>eeds to be brought up at Eastern Group meeting</w:t>
      </w:r>
      <w:r w:rsidR="00620918" w:rsidRPr="00620918">
        <w:rPr>
          <w:b/>
          <w:bCs/>
          <w:sz w:val="24"/>
          <w:szCs w:val="24"/>
          <w:lang w:val="en-GB"/>
        </w:rPr>
        <w:t>; to start this process,</w:t>
      </w:r>
      <w:r w:rsidRPr="00620918">
        <w:rPr>
          <w:b/>
          <w:bCs/>
          <w:sz w:val="24"/>
          <w:szCs w:val="24"/>
          <w:lang w:val="en-GB"/>
        </w:rPr>
        <w:t xml:space="preserve"> CP </w:t>
      </w:r>
      <w:r w:rsidR="00620918" w:rsidRPr="00620918">
        <w:rPr>
          <w:b/>
          <w:bCs/>
          <w:sz w:val="24"/>
          <w:szCs w:val="24"/>
          <w:lang w:val="en-GB"/>
        </w:rPr>
        <w:t>will</w:t>
      </w:r>
      <w:r w:rsidRPr="00620918">
        <w:rPr>
          <w:b/>
          <w:bCs/>
          <w:sz w:val="24"/>
          <w:szCs w:val="24"/>
          <w:lang w:val="en-GB"/>
        </w:rPr>
        <w:t xml:space="preserve"> talk to C</w:t>
      </w:r>
      <w:r w:rsidR="00620918" w:rsidRPr="00620918">
        <w:rPr>
          <w:b/>
          <w:bCs/>
          <w:sz w:val="24"/>
          <w:szCs w:val="24"/>
          <w:lang w:val="en-GB"/>
        </w:rPr>
        <w:t xml:space="preserve">olin </w:t>
      </w:r>
      <w:r w:rsidRPr="00620918">
        <w:rPr>
          <w:b/>
          <w:bCs/>
          <w:sz w:val="24"/>
          <w:szCs w:val="24"/>
          <w:lang w:val="en-GB"/>
        </w:rPr>
        <w:t>C</w:t>
      </w:r>
      <w:r w:rsidR="00620918" w:rsidRPr="00620918">
        <w:rPr>
          <w:b/>
          <w:bCs/>
          <w:sz w:val="24"/>
          <w:szCs w:val="24"/>
          <w:lang w:val="en-GB"/>
        </w:rPr>
        <w:t>roucher.</w:t>
      </w:r>
    </w:p>
    <w:p w14:paraId="65D30FE8" w14:textId="6D161863" w:rsidR="001C5B18" w:rsidRDefault="001C5B18" w:rsidP="00C7218E">
      <w:pPr>
        <w:pStyle w:val="ListParagraph"/>
        <w:spacing w:after="0" w:line="240" w:lineRule="auto"/>
        <w:ind w:left="0"/>
        <w:rPr>
          <w:b/>
          <w:bCs/>
          <w:sz w:val="24"/>
          <w:szCs w:val="24"/>
          <w:lang w:val="en-GB"/>
        </w:rPr>
      </w:pPr>
    </w:p>
    <w:p w14:paraId="4B1CECA5" w14:textId="72801A28" w:rsidR="001C5B18" w:rsidRDefault="001C5B18" w:rsidP="001C5B18">
      <w:pPr>
        <w:pStyle w:val="ListParagraph"/>
        <w:spacing w:after="0" w:line="240" w:lineRule="auto"/>
        <w:ind w:left="0"/>
        <w:rPr>
          <w:sz w:val="24"/>
          <w:szCs w:val="24"/>
          <w:lang w:val="en-GB"/>
        </w:rPr>
      </w:pPr>
      <w:r>
        <w:rPr>
          <w:b/>
          <w:bCs/>
          <w:sz w:val="24"/>
          <w:szCs w:val="24"/>
          <w:lang w:val="en-GB"/>
        </w:rPr>
        <w:t xml:space="preserve">Policy: The Committee voted unanimously to adopt </w:t>
      </w:r>
      <w:r w:rsidRPr="001C5B18">
        <w:rPr>
          <w:b/>
          <w:bCs/>
          <w:sz w:val="24"/>
          <w:szCs w:val="24"/>
          <w:lang w:val="en-GB"/>
        </w:rPr>
        <w:t xml:space="preserve">a </w:t>
      </w:r>
      <w:r w:rsidRPr="001C5B18">
        <w:rPr>
          <w:b/>
          <w:bCs/>
          <w:sz w:val="24"/>
          <w:szCs w:val="24"/>
          <w:lang w:val="en-GB"/>
        </w:rPr>
        <w:t xml:space="preserve">future policy not </w:t>
      </w:r>
      <w:r w:rsidRPr="001C5B18">
        <w:rPr>
          <w:b/>
          <w:bCs/>
          <w:sz w:val="24"/>
          <w:szCs w:val="24"/>
          <w:lang w:val="en-GB"/>
        </w:rPr>
        <w:t xml:space="preserve">to </w:t>
      </w:r>
      <w:r w:rsidRPr="001C5B18">
        <w:rPr>
          <w:b/>
          <w:bCs/>
          <w:sz w:val="24"/>
          <w:szCs w:val="24"/>
          <w:lang w:val="en-GB"/>
        </w:rPr>
        <w:t>routinely play on neutral grounds</w:t>
      </w:r>
      <w:r>
        <w:rPr>
          <w:b/>
          <w:bCs/>
          <w:sz w:val="24"/>
          <w:szCs w:val="24"/>
          <w:lang w:val="en-GB"/>
        </w:rPr>
        <w:t>,</w:t>
      </w:r>
      <w:r w:rsidRPr="001C5B18">
        <w:rPr>
          <w:b/>
          <w:bCs/>
          <w:sz w:val="24"/>
          <w:szCs w:val="24"/>
          <w:lang w:val="en-GB"/>
        </w:rPr>
        <w:t xml:space="preserve"> half-way between competing counties.</w:t>
      </w:r>
      <w:r w:rsidRPr="00C7218E">
        <w:rPr>
          <w:sz w:val="24"/>
          <w:szCs w:val="24"/>
          <w:lang w:val="en-GB"/>
        </w:rPr>
        <w:t xml:space="preserve"> </w:t>
      </w:r>
    </w:p>
    <w:p w14:paraId="38E68F2C" w14:textId="711B8E16" w:rsidR="001C5B18" w:rsidRDefault="001C5B18" w:rsidP="00620918">
      <w:pPr>
        <w:pStyle w:val="ListParagraph"/>
        <w:spacing w:after="0" w:line="240" w:lineRule="auto"/>
        <w:ind w:left="0"/>
        <w:rPr>
          <w:sz w:val="24"/>
          <w:szCs w:val="24"/>
          <w:lang w:val="en-GB"/>
        </w:rPr>
      </w:pPr>
    </w:p>
    <w:p w14:paraId="4926E33E" w14:textId="77777777" w:rsidR="001C5B18" w:rsidRDefault="001C5B18" w:rsidP="00620918">
      <w:pPr>
        <w:pStyle w:val="ListParagraph"/>
        <w:spacing w:after="0" w:line="240" w:lineRule="auto"/>
        <w:ind w:left="0"/>
        <w:rPr>
          <w:sz w:val="24"/>
          <w:szCs w:val="24"/>
          <w:lang w:val="en-GB"/>
        </w:rPr>
      </w:pPr>
    </w:p>
    <w:p w14:paraId="4FE6D733" w14:textId="203F5682" w:rsidR="00620918" w:rsidRPr="00C7218E" w:rsidRDefault="00620918" w:rsidP="00620918">
      <w:pPr>
        <w:pStyle w:val="ListParagraph"/>
        <w:spacing w:after="0" w:line="240" w:lineRule="auto"/>
        <w:ind w:left="0"/>
        <w:rPr>
          <w:i/>
          <w:iCs/>
          <w:sz w:val="24"/>
          <w:szCs w:val="24"/>
          <w:lang w:val="en-GB"/>
        </w:rPr>
      </w:pPr>
      <w:r>
        <w:rPr>
          <w:sz w:val="24"/>
          <w:szCs w:val="24"/>
          <w:lang w:val="en-GB"/>
        </w:rPr>
        <w:t>10.</w:t>
      </w:r>
      <w:r>
        <w:rPr>
          <w:sz w:val="24"/>
          <w:szCs w:val="24"/>
          <w:lang w:val="en-GB"/>
        </w:rPr>
        <w:tab/>
      </w:r>
      <w:r>
        <w:rPr>
          <w:i/>
          <w:iCs/>
          <w:sz w:val="24"/>
          <w:szCs w:val="24"/>
          <w:lang w:val="en-GB"/>
        </w:rPr>
        <w:t>2020</w:t>
      </w:r>
      <w:r w:rsidRPr="00C7218E">
        <w:rPr>
          <w:sz w:val="28"/>
          <w:szCs w:val="28"/>
          <w:lang w:val="en-GB"/>
        </w:rPr>
        <w:t xml:space="preserve"> </w:t>
      </w:r>
      <w:r>
        <w:rPr>
          <w:i/>
          <w:iCs/>
          <w:sz w:val="24"/>
          <w:szCs w:val="24"/>
          <w:lang w:val="en-GB"/>
        </w:rPr>
        <w:t xml:space="preserve">Registration and </w:t>
      </w:r>
      <w:r w:rsidRPr="00620918">
        <w:rPr>
          <w:i/>
          <w:iCs/>
          <w:sz w:val="24"/>
          <w:szCs w:val="24"/>
          <w:lang w:val="en-GB"/>
        </w:rPr>
        <w:t>Play-Cricket issues</w:t>
      </w:r>
    </w:p>
    <w:p w14:paraId="2611BC48" w14:textId="1003B91F" w:rsidR="00277DA4" w:rsidRDefault="00620918" w:rsidP="00277DA4">
      <w:pPr>
        <w:pStyle w:val="ListParagraph"/>
        <w:spacing w:after="0" w:line="240" w:lineRule="auto"/>
        <w:ind w:left="0"/>
        <w:rPr>
          <w:sz w:val="24"/>
          <w:szCs w:val="24"/>
          <w:lang w:val="en-GB"/>
        </w:rPr>
      </w:pPr>
      <w:r w:rsidRPr="00620918">
        <w:rPr>
          <w:sz w:val="24"/>
          <w:szCs w:val="24"/>
          <w:lang w:val="en-GB"/>
        </w:rPr>
        <w:t xml:space="preserve">AL had noted that </w:t>
      </w:r>
      <w:r>
        <w:rPr>
          <w:sz w:val="24"/>
          <w:szCs w:val="24"/>
          <w:lang w:val="en-GB"/>
        </w:rPr>
        <w:t>in previous years</w:t>
      </w:r>
      <w:r w:rsidRPr="00620918">
        <w:rPr>
          <w:sz w:val="24"/>
          <w:szCs w:val="24"/>
          <w:lang w:val="en-GB"/>
        </w:rPr>
        <w:t xml:space="preserve"> some of our players names had been manually entered (in black and not highlightable)</w:t>
      </w:r>
      <w:r>
        <w:rPr>
          <w:sz w:val="24"/>
          <w:szCs w:val="24"/>
          <w:lang w:val="en-GB"/>
        </w:rPr>
        <w:t xml:space="preserve"> on Play-Cricket scorecards</w:t>
      </w:r>
      <w:r w:rsidRPr="00620918">
        <w:rPr>
          <w:sz w:val="24"/>
          <w:szCs w:val="24"/>
          <w:lang w:val="en-GB"/>
        </w:rPr>
        <w:t xml:space="preserve">. </w:t>
      </w:r>
      <w:r>
        <w:rPr>
          <w:sz w:val="24"/>
          <w:szCs w:val="24"/>
          <w:lang w:val="en-GB"/>
        </w:rPr>
        <w:t xml:space="preserve">He gave an example. A Norfolk scorer informed him that this was done because sometimes </w:t>
      </w:r>
      <w:r w:rsidRPr="00620918">
        <w:rPr>
          <w:sz w:val="24"/>
          <w:szCs w:val="24"/>
          <w:lang w:val="en-GB"/>
        </w:rPr>
        <w:t xml:space="preserve">players had not been registered on the </w:t>
      </w:r>
      <w:r>
        <w:rPr>
          <w:sz w:val="24"/>
          <w:szCs w:val="24"/>
          <w:lang w:val="en-GB"/>
        </w:rPr>
        <w:t>P</w:t>
      </w:r>
      <w:r w:rsidRPr="00620918">
        <w:rPr>
          <w:sz w:val="24"/>
          <w:szCs w:val="24"/>
          <w:lang w:val="en-GB"/>
        </w:rPr>
        <w:t>lay-</w:t>
      </w:r>
      <w:r>
        <w:rPr>
          <w:sz w:val="24"/>
          <w:szCs w:val="24"/>
          <w:lang w:val="en-GB"/>
        </w:rPr>
        <w:t>C</w:t>
      </w:r>
      <w:r w:rsidRPr="00620918">
        <w:rPr>
          <w:sz w:val="24"/>
          <w:szCs w:val="24"/>
          <w:lang w:val="en-GB"/>
        </w:rPr>
        <w:t xml:space="preserve">ricket site. </w:t>
      </w:r>
      <w:r>
        <w:rPr>
          <w:sz w:val="24"/>
          <w:szCs w:val="24"/>
          <w:lang w:val="en-GB"/>
        </w:rPr>
        <w:t>AL was concerned that Norfolk</w:t>
      </w:r>
      <w:r w:rsidR="00277DA4">
        <w:rPr>
          <w:sz w:val="24"/>
          <w:szCs w:val="24"/>
          <w:lang w:val="en-GB"/>
        </w:rPr>
        <w:t xml:space="preserve"> would</w:t>
      </w:r>
      <w:r>
        <w:rPr>
          <w:sz w:val="24"/>
          <w:szCs w:val="24"/>
          <w:lang w:val="en-GB"/>
        </w:rPr>
        <w:t xml:space="preserve"> </w:t>
      </w:r>
      <w:r w:rsidR="00277DA4" w:rsidRPr="00620918">
        <w:rPr>
          <w:sz w:val="24"/>
          <w:szCs w:val="24"/>
          <w:lang w:val="en-GB"/>
        </w:rPr>
        <w:t>be liable for penalties for playing unregistered players</w:t>
      </w:r>
      <w:r w:rsidR="00277DA4">
        <w:rPr>
          <w:sz w:val="24"/>
          <w:szCs w:val="24"/>
          <w:lang w:val="en-GB"/>
        </w:rPr>
        <w:t xml:space="preserve"> unless this process was stopped. JP reported that he had spoken to </w:t>
      </w:r>
      <w:r w:rsidR="00277DA4" w:rsidRPr="00277DA4">
        <w:rPr>
          <w:sz w:val="24"/>
          <w:szCs w:val="24"/>
          <w:lang w:val="en-GB"/>
        </w:rPr>
        <w:t xml:space="preserve">Nobby Cobb and John Ruddick. It appears that no one is in ‘overall charge’ or ‘has ultimate </w:t>
      </w:r>
      <w:r w:rsidR="00277DA4">
        <w:rPr>
          <w:sz w:val="24"/>
          <w:szCs w:val="24"/>
          <w:lang w:val="en-GB"/>
        </w:rPr>
        <w:t>r</w:t>
      </w:r>
      <w:r w:rsidR="00277DA4" w:rsidRPr="00277DA4">
        <w:rPr>
          <w:sz w:val="24"/>
          <w:szCs w:val="24"/>
          <w:lang w:val="en-GB"/>
        </w:rPr>
        <w:t xml:space="preserve">esponsibility’ for ensuring that the database of registration of Club members matches that on PlayCricket. </w:t>
      </w:r>
      <w:r w:rsidR="00277DA4">
        <w:rPr>
          <w:sz w:val="24"/>
          <w:szCs w:val="24"/>
          <w:lang w:val="en-GB"/>
        </w:rPr>
        <w:t xml:space="preserve">JP therefore offered to </w:t>
      </w:r>
      <w:r w:rsidR="00277DA4" w:rsidRPr="00277DA4">
        <w:rPr>
          <w:sz w:val="24"/>
          <w:szCs w:val="24"/>
          <w:lang w:val="en-GB"/>
        </w:rPr>
        <w:t xml:space="preserve">take responsibility for this for the 2020 season. </w:t>
      </w:r>
      <w:r w:rsidR="00277DA4">
        <w:rPr>
          <w:sz w:val="24"/>
          <w:szCs w:val="24"/>
          <w:lang w:val="en-GB"/>
        </w:rPr>
        <w:t xml:space="preserve">He noted that </w:t>
      </w:r>
      <w:r w:rsidR="00277DA4" w:rsidRPr="00277DA4">
        <w:rPr>
          <w:sz w:val="24"/>
          <w:szCs w:val="24"/>
          <w:lang w:val="en-GB"/>
        </w:rPr>
        <w:t xml:space="preserve">Captains should be aware that Derrick Sheldon of </w:t>
      </w:r>
      <w:r w:rsidR="00277DA4">
        <w:rPr>
          <w:sz w:val="24"/>
          <w:szCs w:val="24"/>
          <w:lang w:val="en-GB"/>
        </w:rPr>
        <w:t xml:space="preserve">the </w:t>
      </w:r>
      <w:r w:rsidR="00277DA4" w:rsidRPr="00277DA4">
        <w:rPr>
          <w:sz w:val="24"/>
          <w:szCs w:val="24"/>
          <w:lang w:val="en-GB"/>
        </w:rPr>
        <w:t>National Committee regularly checks the results and matches them to registration on PlayCricket –</w:t>
      </w:r>
      <w:r w:rsidR="00277DA4">
        <w:rPr>
          <w:sz w:val="24"/>
          <w:szCs w:val="24"/>
          <w:lang w:val="en-GB"/>
        </w:rPr>
        <w:t xml:space="preserve"> and that</w:t>
      </w:r>
      <w:r w:rsidR="00277DA4" w:rsidRPr="00277DA4">
        <w:rPr>
          <w:sz w:val="24"/>
          <w:szCs w:val="24"/>
          <w:lang w:val="en-GB"/>
        </w:rPr>
        <w:t xml:space="preserve"> we cannot assume that we will be able to get away with playing unregistered players in our sides!</w:t>
      </w:r>
      <w:r w:rsidR="00277DA4">
        <w:rPr>
          <w:sz w:val="24"/>
          <w:szCs w:val="24"/>
          <w:lang w:val="en-GB"/>
        </w:rPr>
        <w:t xml:space="preserve"> </w:t>
      </w:r>
      <w:r w:rsidR="00277DA4" w:rsidRPr="00277DA4">
        <w:rPr>
          <w:sz w:val="24"/>
          <w:szCs w:val="24"/>
          <w:lang w:val="en-GB"/>
        </w:rPr>
        <w:t>For O50s we would need to register</w:t>
      </w:r>
      <w:r w:rsidR="00277DA4">
        <w:rPr>
          <w:sz w:val="24"/>
          <w:szCs w:val="24"/>
          <w:lang w:val="en-GB"/>
        </w:rPr>
        <w:t xml:space="preserve"> players </w:t>
      </w:r>
      <w:r w:rsidR="00277DA4" w:rsidRPr="00277DA4">
        <w:rPr>
          <w:sz w:val="24"/>
          <w:szCs w:val="24"/>
          <w:lang w:val="en-GB"/>
        </w:rPr>
        <w:t>onto the ECB PlayCricket site.</w:t>
      </w:r>
    </w:p>
    <w:p w14:paraId="79E1996C" w14:textId="6874FC89" w:rsidR="00277DA4" w:rsidRPr="00277DA4" w:rsidRDefault="00277DA4" w:rsidP="00277DA4">
      <w:pPr>
        <w:pStyle w:val="ListParagraph"/>
        <w:spacing w:after="0" w:line="240" w:lineRule="auto"/>
        <w:ind w:left="0"/>
        <w:rPr>
          <w:b/>
          <w:bCs/>
          <w:sz w:val="24"/>
          <w:szCs w:val="24"/>
          <w:lang w:val="en-GB"/>
        </w:rPr>
      </w:pPr>
      <w:r w:rsidRPr="00277DA4">
        <w:rPr>
          <w:b/>
          <w:bCs/>
          <w:sz w:val="24"/>
          <w:szCs w:val="24"/>
          <w:lang w:val="en-GB"/>
        </w:rPr>
        <w:t>Action: JP</w:t>
      </w:r>
    </w:p>
    <w:p w14:paraId="3482FD82" w14:textId="77777777" w:rsidR="00277DA4" w:rsidRDefault="00277DA4" w:rsidP="00277DA4">
      <w:pPr>
        <w:pStyle w:val="ListParagraph"/>
        <w:spacing w:after="0" w:line="240" w:lineRule="auto"/>
        <w:rPr>
          <w:sz w:val="24"/>
          <w:szCs w:val="24"/>
          <w:lang w:val="en-GB"/>
        </w:rPr>
      </w:pPr>
    </w:p>
    <w:p w14:paraId="1D141447" w14:textId="40021E62" w:rsidR="00277DA4" w:rsidRPr="00277DA4" w:rsidRDefault="00277DA4" w:rsidP="00277DA4">
      <w:pPr>
        <w:pStyle w:val="ListParagraph"/>
        <w:spacing w:after="0" w:line="240" w:lineRule="auto"/>
        <w:ind w:left="0"/>
        <w:rPr>
          <w:sz w:val="24"/>
          <w:szCs w:val="24"/>
          <w:lang w:val="en-GB"/>
        </w:rPr>
      </w:pPr>
      <w:r w:rsidRPr="00277DA4">
        <w:rPr>
          <w:sz w:val="24"/>
          <w:szCs w:val="24"/>
          <w:lang w:val="en-GB"/>
        </w:rPr>
        <w:t xml:space="preserve">11. </w:t>
      </w:r>
      <w:r w:rsidRPr="00277DA4">
        <w:rPr>
          <w:sz w:val="24"/>
          <w:szCs w:val="24"/>
          <w:lang w:val="en-GB"/>
        </w:rPr>
        <w:tab/>
      </w:r>
      <w:r w:rsidRPr="00277DA4">
        <w:rPr>
          <w:i/>
          <w:iCs/>
          <w:sz w:val="24"/>
          <w:szCs w:val="24"/>
          <w:lang w:val="en-GB"/>
        </w:rPr>
        <w:t>100 Club</w:t>
      </w:r>
    </w:p>
    <w:p w14:paraId="47B35C9D" w14:textId="65D0591B" w:rsidR="00277DA4" w:rsidRDefault="00277DA4" w:rsidP="00277DA4">
      <w:pPr>
        <w:pStyle w:val="ListParagraph"/>
        <w:spacing w:after="0" w:line="240" w:lineRule="auto"/>
        <w:ind w:left="0"/>
        <w:rPr>
          <w:sz w:val="24"/>
          <w:szCs w:val="24"/>
          <w:lang w:val="en-GB"/>
        </w:rPr>
      </w:pPr>
      <w:r>
        <w:rPr>
          <w:sz w:val="24"/>
          <w:szCs w:val="24"/>
          <w:lang w:val="en-GB"/>
        </w:rPr>
        <w:t xml:space="preserve">GS reported that </w:t>
      </w:r>
      <w:r w:rsidRPr="00277DA4">
        <w:rPr>
          <w:sz w:val="24"/>
          <w:szCs w:val="24"/>
          <w:lang w:val="en-GB"/>
        </w:rPr>
        <w:t>N</w:t>
      </w:r>
      <w:r>
        <w:rPr>
          <w:sz w:val="24"/>
          <w:szCs w:val="24"/>
          <w:lang w:val="en-GB"/>
        </w:rPr>
        <w:t xml:space="preserve">orth </w:t>
      </w:r>
      <w:r w:rsidRPr="00277DA4">
        <w:rPr>
          <w:sz w:val="24"/>
          <w:szCs w:val="24"/>
          <w:lang w:val="en-GB"/>
        </w:rPr>
        <w:t>N</w:t>
      </w:r>
      <w:r>
        <w:rPr>
          <w:sz w:val="24"/>
          <w:szCs w:val="24"/>
          <w:lang w:val="en-GB"/>
        </w:rPr>
        <w:t xml:space="preserve">orfolk </w:t>
      </w:r>
      <w:r w:rsidRPr="00277DA4">
        <w:rPr>
          <w:sz w:val="24"/>
          <w:szCs w:val="24"/>
          <w:lang w:val="en-GB"/>
        </w:rPr>
        <w:t>D</w:t>
      </w:r>
      <w:r>
        <w:rPr>
          <w:sz w:val="24"/>
          <w:szCs w:val="24"/>
          <w:lang w:val="en-GB"/>
        </w:rPr>
        <w:t xml:space="preserve">istrict </w:t>
      </w:r>
      <w:r w:rsidRPr="00277DA4">
        <w:rPr>
          <w:sz w:val="24"/>
          <w:szCs w:val="24"/>
          <w:lang w:val="en-GB"/>
        </w:rPr>
        <w:t>C</w:t>
      </w:r>
      <w:r>
        <w:rPr>
          <w:sz w:val="24"/>
          <w:szCs w:val="24"/>
          <w:lang w:val="en-GB"/>
        </w:rPr>
        <w:t>ouncil</w:t>
      </w:r>
      <w:r w:rsidRPr="00277DA4">
        <w:rPr>
          <w:sz w:val="24"/>
          <w:szCs w:val="24"/>
          <w:lang w:val="en-GB"/>
        </w:rPr>
        <w:t xml:space="preserve"> have been slow in registering us with </w:t>
      </w:r>
      <w:r>
        <w:rPr>
          <w:sz w:val="24"/>
          <w:szCs w:val="24"/>
          <w:lang w:val="en-GB"/>
        </w:rPr>
        <w:t xml:space="preserve">appropriate </w:t>
      </w:r>
      <w:r w:rsidRPr="00277DA4">
        <w:rPr>
          <w:sz w:val="24"/>
          <w:szCs w:val="24"/>
          <w:lang w:val="en-GB"/>
        </w:rPr>
        <w:t>gaming legislation</w:t>
      </w:r>
      <w:r w:rsidR="00167470">
        <w:rPr>
          <w:sz w:val="24"/>
          <w:szCs w:val="24"/>
          <w:lang w:val="en-GB"/>
        </w:rPr>
        <w:t>,</w:t>
      </w:r>
      <w:r>
        <w:rPr>
          <w:sz w:val="24"/>
          <w:szCs w:val="24"/>
          <w:lang w:val="en-GB"/>
        </w:rPr>
        <w:t xml:space="preserve"> for which </w:t>
      </w:r>
      <w:r w:rsidR="00167470">
        <w:rPr>
          <w:sz w:val="24"/>
          <w:szCs w:val="24"/>
          <w:lang w:val="en-GB"/>
        </w:rPr>
        <w:t>the club</w:t>
      </w:r>
      <w:r>
        <w:rPr>
          <w:sz w:val="24"/>
          <w:szCs w:val="24"/>
          <w:lang w:val="en-GB"/>
        </w:rPr>
        <w:t xml:space="preserve"> need</w:t>
      </w:r>
      <w:r w:rsidR="00167470">
        <w:rPr>
          <w:sz w:val="24"/>
          <w:szCs w:val="24"/>
          <w:lang w:val="en-GB"/>
        </w:rPr>
        <w:t>s</w:t>
      </w:r>
      <w:r>
        <w:rPr>
          <w:sz w:val="24"/>
          <w:szCs w:val="24"/>
          <w:lang w:val="en-GB"/>
        </w:rPr>
        <w:t xml:space="preserve"> </w:t>
      </w:r>
      <w:r w:rsidRPr="00277DA4">
        <w:rPr>
          <w:sz w:val="24"/>
          <w:szCs w:val="24"/>
          <w:lang w:val="en-GB"/>
        </w:rPr>
        <w:t>approv</w:t>
      </w:r>
      <w:r>
        <w:rPr>
          <w:sz w:val="24"/>
          <w:szCs w:val="24"/>
          <w:lang w:val="en-GB"/>
        </w:rPr>
        <w:t>al</w:t>
      </w:r>
      <w:r w:rsidRPr="00277DA4">
        <w:rPr>
          <w:sz w:val="24"/>
          <w:szCs w:val="24"/>
          <w:lang w:val="en-GB"/>
        </w:rPr>
        <w:t xml:space="preserve">. </w:t>
      </w:r>
      <w:r w:rsidR="00167470">
        <w:rPr>
          <w:sz w:val="24"/>
          <w:szCs w:val="24"/>
          <w:lang w:val="en-GB"/>
        </w:rPr>
        <w:t>T</w:t>
      </w:r>
      <w:r>
        <w:rPr>
          <w:sz w:val="24"/>
          <w:szCs w:val="24"/>
          <w:lang w:val="en-GB"/>
        </w:rPr>
        <w:t>he b</w:t>
      </w:r>
      <w:r w:rsidRPr="00277DA4">
        <w:rPr>
          <w:sz w:val="24"/>
          <w:szCs w:val="24"/>
          <w:lang w:val="en-GB"/>
        </w:rPr>
        <w:t xml:space="preserve">ank </w:t>
      </w:r>
      <w:r>
        <w:rPr>
          <w:sz w:val="24"/>
          <w:szCs w:val="24"/>
          <w:lang w:val="en-GB"/>
        </w:rPr>
        <w:t>account is</w:t>
      </w:r>
      <w:r w:rsidRPr="00277DA4">
        <w:rPr>
          <w:sz w:val="24"/>
          <w:szCs w:val="24"/>
          <w:lang w:val="en-GB"/>
        </w:rPr>
        <w:t xml:space="preserve"> set up</w:t>
      </w:r>
      <w:r w:rsidR="00167470">
        <w:rPr>
          <w:sz w:val="24"/>
          <w:szCs w:val="24"/>
          <w:lang w:val="en-GB"/>
        </w:rPr>
        <w:t>.</w:t>
      </w:r>
      <w:r w:rsidRPr="00277DA4">
        <w:rPr>
          <w:sz w:val="24"/>
          <w:szCs w:val="24"/>
          <w:lang w:val="en-GB"/>
        </w:rPr>
        <w:t xml:space="preserve"> </w:t>
      </w:r>
    </w:p>
    <w:p w14:paraId="390E176B" w14:textId="77777777" w:rsidR="00277DA4" w:rsidRDefault="00277DA4" w:rsidP="00277DA4">
      <w:pPr>
        <w:pStyle w:val="ListParagraph"/>
        <w:spacing w:after="0" w:line="240" w:lineRule="auto"/>
        <w:ind w:left="0"/>
        <w:rPr>
          <w:sz w:val="24"/>
          <w:szCs w:val="24"/>
          <w:lang w:val="en-GB"/>
        </w:rPr>
      </w:pPr>
    </w:p>
    <w:p w14:paraId="6E7692D9" w14:textId="0907EF07" w:rsidR="00012354" w:rsidRPr="00277DA4" w:rsidRDefault="00012354" w:rsidP="006409D8">
      <w:pPr>
        <w:pStyle w:val="ListParagraph"/>
        <w:spacing w:after="0" w:line="240" w:lineRule="auto"/>
        <w:ind w:left="0"/>
        <w:rPr>
          <w:sz w:val="24"/>
          <w:szCs w:val="24"/>
          <w:lang w:val="en-GB"/>
        </w:rPr>
      </w:pPr>
      <w:r w:rsidRPr="00277DA4">
        <w:rPr>
          <w:sz w:val="24"/>
          <w:szCs w:val="24"/>
          <w:lang w:val="en-GB"/>
        </w:rPr>
        <w:t>1</w:t>
      </w:r>
      <w:r w:rsidR="00381F0B" w:rsidRPr="00277DA4">
        <w:rPr>
          <w:sz w:val="24"/>
          <w:szCs w:val="24"/>
          <w:lang w:val="en-GB"/>
        </w:rPr>
        <w:t>2</w:t>
      </w:r>
      <w:r w:rsidRPr="00277DA4">
        <w:rPr>
          <w:sz w:val="24"/>
          <w:szCs w:val="24"/>
          <w:lang w:val="en-GB"/>
        </w:rPr>
        <w:t>.</w:t>
      </w:r>
      <w:r w:rsidRPr="00277DA4">
        <w:rPr>
          <w:sz w:val="24"/>
          <w:szCs w:val="24"/>
          <w:lang w:val="en-GB"/>
        </w:rPr>
        <w:tab/>
      </w:r>
      <w:r w:rsidRPr="00277DA4">
        <w:rPr>
          <w:i/>
          <w:iCs/>
          <w:sz w:val="24"/>
          <w:szCs w:val="24"/>
          <w:lang w:val="en-GB"/>
        </w:rPr>
        <w:t>Friendly match coordination</w:t>
      </w:r>
    </w:p>
    <w:p w14:paraId="666B93F3" w14:textId="4F709EFE" w:rsidR="008C7DDA" w:rsidRPr="00277DA4" w:rsidRDefault="00277DA4" w:rsidP="006409D8">
      <w:pPr>
        <w:pStyle w:val="ListParagraph"/>
        <w:spacing w:after="0" w:line="240" w:lineRule="auto"/>
        <w:ind w:left="0"/>
        <w:rPr>
          <w:sz w:val="24"/>
          <w:szCs w:val="24"/>
          <w:lang w:val="en-GB"/>
        </w:rPr>
      </w:pPr>
      <w:r w:rsidRPr="00277DA4">
        <w:rPr>
          <w:sz w:val="24"/>
          <w:szCs w:val="24"/>
          <w:lang w:val="en-GB"/>
        </w:rPr>
        <w:t xml:space="preserve">CY reported that </w:t>
      </w:r>
      <w:r>
        <w:rPr>
          <w:sz w:val="24"/>
          <w:szCs w:val="24"/>
          <w:lang w:val="en-GB"/>
        </w:rPr>
        <w:t>arranged f</w:t>
      </w:r>
      <w:r w:rsidR="008C7DDA" w:rsidRPr="00277DA4">
        <w:rPr>
          <w:sz w:val="24"/>
          <w:szCs w:val="24"/>
          <w:lang w:val="en-GB"/>
        </w:rPr>
        <w:t>riendl</w:t>
      </w:r>
      <w:r>
        <w:rPr>
          <w:sz w:val="24"/>
          <w:szCs w:val="24"/>
          <w:lang w:val="en-GB"/>
        </w:rPr>
        <w:t>y match</w:t>
      </w:r>
      <w:r w:rsidR="008C7DDA" w:rsidRPr="00277DA4">
        <w:rPr>
          <w:sz w:val="24"/>
          <w:szCs w:val="24"/>
          <w:lang w:val="en-GB"/>
        </w:rPr>
        <w:t xml:space="preserve">es are </w:t>
      </w:r>
      <w:r>
        <w:rPr>
          <w:sz w:val="24"/>
          <w:szCs w:val="24"/>
          <w:lang w:val="en-GB"/>
        </w:rPr>
        <w:t>increasing in number and that c</w:t>
      </w:r>
      <w:r w:rsidR="008C7DDA" w:rsidRPr="00277DA4">
        <w:rPr>
          <w:sz w:val="24"/>
          <w:szCs w:val="24"/>
          <w:lang w:val="en-GB"/>
        </w:rPr>
        <w:t xml:space="preserve">aptains have been excellent in arranging these. CY asked captains to keep an eye on other games on that day. </w:t>
      </w:r>
      <w:r>
        <w:rPr>
          <w:sz w:val="24"/>
          <w:szCs w:val="24"/>
          <w:lang w:val="en-GB"/>
        </w:rPr>
        <w:t>It was agreed that our a</w:t>
      </w:r>
      <w:r w:rsidR="008C7DDA" w:rsidRPr="00277DA4">
        <w:rPr>
          <w:sz w:val="24"/>
          <w:szCs w:val="24"/>
          <w:lang w:val="en-GB"/>
        </w:rPr>
        <w:t>mbition</w:t>
      </w:r>
      <w:r>
        <w:rPr>
          <w:sz w:val="24"/>
          <w:szCs w:val="24"/>
          <w:lang w:val="en-GB"/>
        </w:rPr>
        <w:t xml:space="preserve"> should be </w:t>
      </w:r>
      <w:r w:rsidR="008C7DDA" w:rsidRPr="00277DA4">
        <w:rPr>
          <w:sz w:val="24"/>
          <w:szCs w:val="24"/>
          <w:lang w:val="en-GB"/>
        </w:rPr>
        <w:t xml:space="preserve">to </w:t>
      </w:r>
      <w:r>
        <w:rPr>
          <w:sz w:val="24"/>
          <w:szCs w:val="24"/>
          <w:lang w:val="en-GB"/>
        </w:rPr>
        <w:t>form</w:t>
      </w:r>
      <w:r w:rsidR="008C7DDA" w:rsidRPr="00277DA4">
        <w:rPr>
          <w:sz w:val="24"/>
          <w:szCs w:val="24"/>
          <w:lang w:val="en-GB"/>
        </w:rPr>
        <w:t xml:space="preserve"> an O50s 2nd XI, and this can </w:t>
      </w:r>
      <w:r>
        <w:rPr>
          <w:sz w:val="24"/>
          <w:szCs w:val="24"/>
          <w:lang w:val="en-GB"/>
        </w:rPr>
        <w:t xml:space="preserve">best </w:t>
      </w:r>
      <w:r w:rsidR="008C7DDA" w:rsidRPr="00277DA4">
        <w:rPr>
          <w:sz w:val="24"/>
          <w:szCs w:val="24"/>
          <w:lang w:val="en-GB"/>
        </w:rPr>
        <w:t xml:space="preserve">be </w:t>
      </w:r>
      <w:r w:rsidR="008C7DDA" w:rsidRPr="00277DA4">
        <w:rPr>
          <w:sz w:val="24"/>
          <w:szCs w:val="24"/>
          <w:lang w:val="en-GB"/>
        </w:rPr>
        <w:lastRenderedPageBreak/>
        <w:t xml:space="preserve">done </w:t>
      </w:r>
      <w:r>
        <w:rPr>
          <w:sz w:val="24"/>
          <w:szCs w:val="24"/>
          <w:lang w:val="en-GB"/>
        </w:rPr>
        <w:t>by encouraging more</w:t>
      </w:r>
      <w:r w:rsidR="008C7DDA" w:rsidRPr="00277DA4">
        <w:rPr>
          <w:sz w:val="24"/>
          <w:szCs w:val="24"/>
          <w:lang w:val="en-GB"/>
        </w:rPr>
        <w:t xml:space="preserve"> friendlies during the season. </w:t>
      </w:r>
      <w:r>
        <w:rPr>
          <w:sz w:val="24"/>
          <w:szCs w:val="24"/>
          <w:lang w:val="en-GB"/>
        </w:rPr>
        <w:t xml:space="preserve">MB asked whether we can </w:t>
      </w:r>
      <w:r w:rsidRPr="00277DA4">
        <w:rPr>
          <w:sz w:val="24"/>
          <w:szCs w:val="24"/>
          <w:lang w:val="en-GB"/>
        </w:rPr>
        <w:t>add a calendar onto our Weebly website</w:t>
      </w:r>
      <w:r>
        <w:rPr>
          <w:sz w:val="24"/>
          <w:szCs w:val="24"/>
          <w:lang w:val="en-GB"/>
        </w:rPr>
        <w:t xml:space="preserve">. JP agreed to look into this. Also, AB agreed to add forthcoming friendlies to his </w:t>
      </w:r>
      <w:r w:rsidR="00931766">
        <w:rPr>
          <w:sz w:val="24"/>
          <w:szCs w:val="24"/>
          <w:lang w:val="en-GB"/>
        </w:rPr>
        <w:t>weekly press reports.</w:t>
      </w:r>
    </w:p>
    <w:p w14:paraId="53A41AAD" w14:textId="02A8E7D9" w:rsidR="008C7DDA" w:rsidRPr="00931766" w:rsidRDefault="00931766" w:rsidP="006409D8">
      <w:pPr>
        <w:pStyle w:val="ListParagraph"/>
        <w:spacing w:after="0" w:line="240" w:lineRule="auto"/>
        <w:ind w:left="0"/>
        <w:rPr>
          <w:b/>
          <w:bCs/>
          <w:sz w:val="24"/>
          <w:szCs w:val="24"/>
          <w:lang w:val="en-GB"/>
        </w:rPr>
      </w:pPr>
      <w:r w:rsidRPr="00931766">
        <w:rPr>
          <w:b/>
          <w:bCs/>
          <w:sz w:val="24"/>
          <w:szCs w:val="24"/>
          <w:lang w:val="en-GB"/>
        </w:rPr>
        <w:t>Action</w:t>
      </w:r>
      <w:r>
        <w:rPr>
          <w:b/>
          <w:bCs/>
          <w:sz w:val="24"/>
          <w:szCs w:val="24"/>
          <w:lang w:val="en-GB"/>
        </w:rPr>
        <w:t>:</w:t>
      </w:r>
      <w:r w:rsidRPr="00931766">
        <w:rPr>
          <w:b/>
          <w:bCs/>
          <w:sz w:val="24"/>
          <w:szCs w:val="24"/>
          <w:lang w:val="en-GB"/>
        </w:rPr>
        <w:t xml:space="preserve"> JP and AB</w:t>
      </w:r>
    </w:p>
    <w:p w14:paraId="751E4F02" w14:textId="77777777" w:rsidR="00931766" w:rsidRDefault="00931766" w:rsidP="006409D8">
      <w:pPr>
        <w:pStyle w:val="ListParagraph"/>
        <w:spacing w:after="0" w:line="240" w:lineRule="auto"/>
        <w:ind w:left="0"/>
        <w:rPr>
          <w:sz w:val="28"/>
          <w:szCs w:val="28"/>
          <w:lang w:val="en-GB"/>
        </w:rPr>
      </w:pPr>
    </w:p>
    <w:p w14:paraId="28B57B2E" w14:textId="77777777" w:rsidR="00845205" w:rsidRDefault="00EE411D" w:rsidP="000D6B22">
      <w:pPr>
        <w:pStyle w:val="ListParagraph"/>
        <w:spacing w:after="0" w:line="240" w:lineRule="auto"/>
        <w:ind w:left="0"/>
        <w:rPr>
          <w:i/>
          <w:iCs/>
          <w:sz w:val="24"/>
          <w:szCs w:val="24"/>
          <w:lang w:val="en-GB"/>
        </w:rPr>
      </w:pPr>
      <w:r w:rsidRPr="00845205">
        <w:rPr>
          <w:sz w:val="24"/>
          <w:szCs w:val="24"/>
          <w:lang w:val="en-GB"/>
        </w:rPr>
        <w:t>1</w:t>
      </w:r>
      <w:r w:rsidR="00381F0B" w:rsidRPr="00845205">
        <w:rPr>
          <w:sz w:val="24"/>
          <w:szCs w:val="24"/>
          <w:lang w:val="en-GB"/>
        </w:rPr>
        <w:t>3</w:t>
      </w:r>
      <w:r w:rsidRPr="00845205">
        <w:rPr>
          <w:sz w:val="24"/>
          <w:szCs w:val="24"/>
          <w:lang w:val="en-GB"/>
        </w:rPr>
        <w:t>.</w:t>
      </w:r>
      <w:r w:rsidRPr="00845205">
        <w:rPr>
          <w:sz w:val="24"/>
          <w:szCs w:val="24"/>
          <w:lang w:val="en-GB"/>
        </w:rPr>
        <w:tab/>
      </w:r>
      <w:r w:rsidRPr="00845205">
        <w:rPr>
          <w:i/>
          <w:iCs/>
          <w:sz w:val="24"/>
          <w:szCs w:val="24"/>
          <w:lang w:val="en-GB"/>
        </w:rPr>
        <w:t>M</w:t>
      </w:r>
      <w:r w:rsidR="008C7DDA" w:rsidRPr="00845205">
        <w:rPr>
          <w:i/>
          <w:iCs/>
          <w:sz w:val="24"/>
          <w:szCs w:val="24"/>
          <w:lang w:val="en-GB"/>
        </w:rPr>
        <w:t>alta</w:t>
      </w:r>
      <w:r w:rsidRPr="00845205">
        <w:rPr>
          <w:i/>
          <w:iCs/>
          <w:sz w:val="24"/>
          <w:szCs w:val="24"/>
          <w:lang w:val="en-GB"/>
        </w:rPr>
        <w:t xml:space="preserve"> tour </w:t>
      </w:r>
    </w:p>
    <w:p w14:paraId="1F65B290" w14:textId="43F9A862" w:rsidR="008C7DDA" w:rsidRPr="00845205" w:rsidRDefault="00EE411D" w:rsidP="000D6B22">
      <w:pPr>
        <w:pStyle w:val="ListParagraph"/>
        <w:spacing w:after="0" w:line="240" w:lineRule="auto"/>
        <w:ind w:left="0"/>
        <w:rPr>
          <w:sz w:val="24"/>
          <w:szCs w:val="24"/>
          <w:lang w:val="en-GB"/>
        </w:rPr>
      </w:pPr>
      <w:r w:rsidRPr="00845205">
        <w:rPr>
          <w:sz w:val="24"/>
          <w:szCs w:val="24"/>
          <w:lang w:val="en-GB"/>
        </w:rPr>
        <w:t>Harold van Zanten</w:t>
      </w:r>
      <w:r w:rsidR="00845205" w:rsidRPr="00845205">
        <w:rPr>
          <w:sz w:val="24"/>
          <w:szCs w:val="24"/>
          <w:lang w:val="en-GB"/>
        </w:rPr>
        <w:t xml:space="preserve"> had </w:t>
      </w:r>
      <w:r w:rsidR="00167470">
        <w:rPr>
          <w:sz w:val="24"/>
          <w:szCs w:val="24"/>
          <w:lang w:val="en-GB"/>
        </w:rPr>
        <w:t>reported</w:t>
      </w:r>
      <w:r w:rsidR="00B4618E">
        <w:rPr>
          <w:sz w:val="24"/>
          <w:szCs w:val="24"/>
          <w:lang w:val="en-GB"/>
        </w:rPr>
        <w:t xml:space="preserve"> </w:t>
      </w:r>
      <w:r w:rsidR="00845205" w:rsidRPr="00845205">
        <w:rPr>
          <w:sz w:val="24"/>
          <w:szCs w:val="24"/>
          <w:lang w:val="en-GB"/>
        </w:rPr>
        <w:t xml:space="preserve">that </w:t>
      </w:r>
      <w:r w:rsidR="008C7DDA" w:rsidRPr="00845205">
        <w:rPr>
          <w:sz w:val="24"/>
          <w:szCs w:val="24"/>
          <w:lang w:val="en-GB"/>
        </w:rPr>
        <w:t xml:space="preserve">13 </w:t>
      </w:r>
      <w:r w:rsidR="00845205" w:rsidRPr="00845205">
        <w:rPr>
          <w:sz w:val="24"/>
          <w:szCs w:val="24"/>
          <w:lang w:val="en-GB"/>
        </w:rPr>
        <w:t xml:space="preserve">Norfolk </w:t>
      </w:r>
      <w:r w:rsidR="008C7DDA" w:rsidRPr="00845205">
        <w:rPr>
          <w:sz w:val="24"/>
          <w:szCs w:val="24"/>
          <w:lang w:val="en-GB"/>
        </w:rPr>
        <w:t xml:space="preserve">cricketers </w:t>
      </w:r>
      <w:r w:rsidR="00845205" w:rsidRPr="00845205">
        <w:rPr>
          <w:sz w:val="24"/>
          <w:szCs w:val="24"/>
          <w:lang w:val="en-GB"/>
        </w:rPr>
        <w:t xml:space="preserve">were </w:t>
      </w:r>
      <w:r w:rsidR="008C7DDA" w:rsidRPr="00845205">
        <w:rPr>
          <w:sz w:val="24"/>
          <w:szCs w:val="24"/>
          <w:lang w:val="en-GB"/>
        </w:rPr>
        <w:t>going on this tour</w:t>
      </w:r>
      <w:r w:rsidR="00845205" w:rsidRPr="00845205">
        <w:rPr>
          <w:sz w:val="24"/>
          <w:szCs w:val="24"/>
          <w:lang w:val="en-GB"/>
        </w:rPr>
        <w:t xml:space="preserve"> this year.</w:t>
      </w:r>
    </w:p>
    <w:p w14:paraId="5767F98B" w14:textId="77777777" w:rsidR="00845205" w:rsidRDefault="00845205" w:rsidP="000D6B22">
      <w:pPr>
        <w:pStyle w:val="ListParagraph"/>
        <w:spacing w:after="0" w:line="240" w:lineRule="auto"/>
        <w:ind w:left="0"/>
        <w:rPr>
          <w:sz w:val="28"/>
          <w:szCs w:val="28"/>
          <w:lang w:val="en-GB"/>
        </w:rPr>
      </w:pPr>
    </w:p>
    <w:p w14:paraId="3C82FA4A" w14:textId="77777777" w:rsidR="00845205" w:rsidRDefault="008C7DDA" w:rsidP="000D6B22">
      <w:pPr>
        <w:pStyle w:val="ListParagraph"/>
        <w:spacing w:after="0" w:line="240" w:lineRule="auto"/>
        <w:ind w:left="0"/>
        <w:rPr>
          <w:sz w:val="28"/>
          <w:szCs w:val="28"/>
          <w:lang w:val="en-GB"/>
        </w:rPr>
      </w:pPr>
      <w:r>
        <w:rPr>
          <w:sz w:val="28"/>
          <w:szCs w:val="28"/>
          <w:lang w:val="en-GB"/>
        </w:rPr>
        <w:t xml:space="preserve">14. </w:t>
      </w:r>
      <w:r w:rsidR="00845205" w:rsidRPr="00845205">
        <w:rPr>
          <w:i/>
          <w:iCs/>
          <w:sz w:val="28"/>
          <w:szCs w:val="28"/>
          <w:lang w:val="en-GB"/>
        </w:rPr>
        <w:t>Any other business</w:t>
      </w:r>
    </w:p>
    <w:p w14:paraId="44339D8F" w14:textId="4DF901FB" w:rsidR="00FA2279" w:rsidRDefault="00845205" w:rsidP="000D6B22">
      <w:pPr>
        <w:pStyle w:val="ListParagraph"/>
        <w:spacing w:after="0" w:line="240" w:lineRule="auto"/>
        <w:ind w:left="0"/>
        <w:rPr>
          <w:sz w:val="24"/>
          <w:szCs w:val="24"/>
          <w:lang w:val="en-GB"/>
        </w:rPr>
      </w:pPr>
      <w:r>
        <w:rPr>
          <w:sz w:val="24"/>
          <w:szCs w:val="24"/>
          <w:lang w:val="en-GB"/>
        </w:rPr>
        <w:t xml:space="preserve">This year the </w:t>
      </w:r>
      <w:r w:rsidR="00843BC5" w:rsidRPr="00845205">
        <w:rPr>
          <w:sz w:val="24"/>
          <w:szCs w:val="24"/>
          <w:lang w:val="en-GB"/>
        </w:rPr>
        <w:t>Aus</w:t>
      </w:r>
      <w:r>
        <w:rPr>
          <w:sz w:val="24"/>
          <w:szCs w:val="24"/>
          <w:lang w:val="en-GB"/>
        </w:rPr>
        <w:t xml:space="preserve">tralian tourists will go to </w:t>
      </w:r>
      <w:r w:rsidR="00843BC5" w:rsidRPr="00845205">
        <w:rPr>
          <w:sz w:val="24"/>
          <w:szCs w:val="24"/>
          <w:lang w:val="en-GB"/>
        </w:rPr>
        <w:t>Fakenham</w:t>
      </w:r>
      <w:r>
        <w:rPr>
          <w:sz w:val="24"/>
          <w:szCs w:val="24"/>
          <w:lang w:val="en-GB"/>
        </w:rPr>
        <w:t xml:space="preserve"> for a match. It was agreed that f</w:t>
      </w:r>
      <w:r w:rsidR="00FA2279" w:rsidRPr="00845205">
        <w:rPr>
          <w:sz w:val="24"/>
          <w:szCs w:val="24"/>
          <w:lang w:val="en-GB"/>
        </w:rPr>
        <w:t xml:space="preserve">or 2021 </w:t>
      </w:r>
      <w:r>
        <w:rPr>
          <w:sz w:val="24"/>
          <w:szCs w:val="24"/>
          <w:lang w:val="en-GB"/>
        </w:rPr>
        <w:t xml:space="preserve">we should try to get them to play at </w:t>
      </w:r>
      <w:r w:rsidR="00FA2279" w:rsidRPr="00845205">
        <w:rPr>
          <w:sz w:val="24"/>
          <w:szCs w:val="24"/>
          <w:lang w:val="en-GB"/>
        </w:rPr>
        <w:t>O</w:t>
      </w:r>
      <w:r>
        <w:rPr>
          <w:sz w:val="24"/>
          <w:szCs w:val="24"/>
          <w:lang w:val="en-GB"/>
        </w:rPr>
        <w:t xml:space="preserve">ld </w:t>
      </w:r>
      <w:r w:rsidR="00FA2279" w:rsidRPr="00845205">
        <w:rPr>
          <w:sz w:val="24"/>
          <w:szCs w:val="24"/>
          <w:lang w:val="en-GB"/>
        </w:rPr>
        <w:t>Buck</w:t>
      </w:r>
      <w:r>
        <w:rPr>
          <w:sz w:val="24"/>
          <w:szCs w:val="24"/>
          <w:lang w:val="en-GB"/>
        </w:rPr>
        <w:t xml:space="preserve">enham, to celebrate an anniversary when the Australian test team appeared there. </w:t>
      </w:r>
      <w:r w:rsidR="00FA2279" w:rsidRPr="00845205">
        <w:rPr>
          <w:sz w:val="24"/>
          <w:szCs w:val="24"/>
          <w:lang w:val="en-GB"/>
        </w:rPr>
        <w:t xml:space="preserve">JNP </w:t>
      </w:r>
      <w:r>
        <w:rPr>
          <w:sz w:val="24"/>
          <w:szCs w:val="24"/>
          <w:lang w:val="en-GB"/>
        </w:rPr>
        <w:t xml:space="preserve">agreed </w:t>
      </w:r>
      <w:r w:rsidR="00FA2279" w:rsidRPr="00845205">
        <w:rPr>
          <w:sz w:val="24"/>
          <w:szCs w:val="24"/>
          <w:lang w:val="en-GB"/>
        </w:rPr>
        <w:t>to liaise with Russell Talman</w:t>
      </w:r>
      <w:r>
        <w:rPr>
          <w:sz w:val="24"/>
          <w:szCs w:val="24"/>
          <w:lang w:val="en-GB"/>
        </w:rPr>
        <w:t xml:space="preserve"> over this.</w:t>
      </w:r>
    </w:p>
    <w:p w14:paraId="64CDD6DE" w14:textId="3F793827" w:rsidR="00845205" w:rsidRPr="00845205" w:rsidRDefault="00845205" w:rsidP="000D6B22">
      <w:pPr>
        <w:pStyle w:val="ListParagraph"/>
        <w:spacing w:after="0" w:line="240" w:lineRule="auto"/>
        <w:ind w:left="0"/>
        <w:rPr>
          <w:b/>
          <w:bCs/>
          <w:sz w:val="24"/>
          <w:szCs w:val="24"/>
          <w:lang w:val="en-GB"/>
        </w:rPr>
      </w:pPr>
      <w:r w:rsidRPr="00845205">
        <w:rPr>
          <w:b/>
          <w:bCs/>
          <w:sz w:val="24"/>
          <w:szCs w:val="24"/>
          <w:lang w:val="en-GB"/>
        </w:rPr>
        <w:t>Action: JP</w:t>
      </w:r>
    </w:p>
    <w:p w14:paraId="4E86EEC9" w14:textId="114DA9EC" w:rsidR="00845205" w:rsidRDefault="00FA2279" w:rsidP="000D6B22">
      <w:pPr>
        <w:pStyle w:val="ListParagraph"/>
        <w:spacing w:after="0" w:line="240" w:lineRule="auto"/>
        <w:ind w:left="0"/>
        <w:rPr>
          <w:sz w:val="24"/>
          <w:szCs w:val="24"/>
          <w:lang w:val="en-GB"/>
        </w:rPr>
      </w:pPr>
      <w:r w:rsidRPr="00845205">
        <w:rPr>
          <w:sz w:val="24"/>
          <w:szCs w:val="24"/>
          <w:lang w:val="en-GB"/>
        </w:rPr>
        <w:t>J</w:t>
      </w:r>
      <w:r w:rsidR="00845205">
        <w:rPr>
          <w:sz w:val="24"/>
          <w:szCs w:val="24"/>
          <w:lang w:val="en-GB"/>
        </w:rPr>
        <w:t xml:space="preserve">P agreed to </w:t>
      </w:r>
      <w:r w:rsidRPr="00845205">
        <w:rPr>
          <w:sz w:val="24"/>
          <w:szCs w:val="24"/>
          <w:lang w:val="en-GB"/>
        </w:rPr>
        <w:t>put on</w:t>
      </w:r>
      <w:r w:rsidR="00845205">
        <w:rPr>
          <w:sz w:val="24"/>
          <w:szCs w:val="24"/>
          <w:lang w:val="en-GB"/>
        </w:rPr>
        <w:t xml:space="preserve"> our</w:t>
      </w:r>
      <w:r w:rsidRPr="00845205">
        <w:rPr>
          <w:sz w:val="24"/>
          <w:szCs w:val="24"/>
          <w:lang w:val="en-GB"/>
        </w:rPr>
        <w:t xml:space="preserve"> website that </w:t>
      </w:r>
      <w:r w:rsidR="00845205">
        <w:rPr>
          <w:sz w:val="24"/>
          <w:szCs w:val="24"/>
          <w:lang w:val="en-GB"/>
        </w:rPr>
        <w:t xml:space="preserve">John </w:t>
      </w:r>
      <w:r w:rsidRPr="00845205">
        <w:rPr>
          <w:sz w:val="24"/>
          <w:szCs w:val="24"/>
          <w:lang w:val="en-GB"/>
        </w:rPr>
        <w:t>Lund and GS have been selected for</w:t>
      </w:r>
      <w:r w:rsidR="00845205">
        <w:rPr>
          <w:sz w:val="24"/>
          <w:szCs w:val="24"/>
          <w:lang w:val="en-GB"/>
        </w:rPr>
        <w:t xml:space="preserve"> trials for</w:t>
      </w:r>
      <w:r w:rsidRPr="00845205">
        <w:rPr>
          <w:sz w:val="24"/>
          <w:szCs w:val="24"/>
          <w:lang w:val="en-GB"/>
        </w:rPr>
        <w:t xml:space="preserve"> consideration </w:t>
      </w:r>
      <w:r w:rsidR="00845205">
        <w:rPr>
          <w:sz w:val="24"/>
          <w:szCs w:val="24"/>
          <w:lang w:val="en-GB"/>
        </w:rPr>
        <w:t>for the England O70 squad</w:t>
      </w:r>
      <w:r w:rsidRPr="00845205">
        <w:rPr>
          <w:sz w:val="24"/>
          <w:szCs w:val="24"/>
          <w:lang w:val="en-GB"/>
        </w:rPr>
        <w:t xml:space="preserve">. </w:t>
      </w:r>
      <w:r w:rsidR="00845205">
        <w:rPr>
          <w:sz w:val="24"/>
          <w:szCs w:val="24"/>
          <w:lang w:val="en-GB"/>
        </w:rPr>
        <w:t xml:space="preserve">JP reported that Martin Pearse had not been invited; </w:t>
      </w:r>
      <w:r w:rsidRPr="00845205">
        <w:rPr>
          <w:sz w:val="24"/>
          <w:szCs w:val="24"/>
          <w:lang w:val="en-GB"/>
        </w:rPr>
        <w:t xml:space="preserve">AG feels we must see how </w:t>
      </w:r>
      <w:r w:rsidR="00845205">
        <w:rPr>
          <w:sz w:val="24"/>
          <w:szCs w:val="24"/>
          <w:lang w:val="en-GB"/>
        </w:rPr>
        <w:t>selection</w:t>
      </w:r>
      <w:r w:rsidRPr="00845205">
        <w:rPr>
          <w:sz w:val="24"/>
          <w:szCs w:val="24"/>
          <w:lang w:val="en-GB"/>
        </w:rPr>
        <w:t xml:space="preserve"> develops.</w:t>
      </w:r>
      <w:r w:rsidR="00167470">
        <w:rPr>
          <w:sz w:val="24"/>
          <w:szCs w:val="24"/>
          <w:lang w:val="en-GB"/>
        </w:rPr>
        <w:t xml:space="preserve"> </w:t>
      </w:r>
      <w:r w:rsidR="008C7DDA" w:rsidRPr="00845205">
        <w:rPr>
          <w:sz w:val="24"/>
          <w:szCs w:val="24"/>
          <w:lang w:val="en-GB"/>
        </w:rPr>
        <w:t xml:space="preserve">Outdoor nets this year </w:t>
      </w:r>
      <w:r w:rsidR="00845205">
        <w:rPr>
          <w:sz w:val="24"/>
          <w:szCs w:val="24"/>
          <w:lang w:val="en-GB"/>
        </w:rPr>
        <w:t xml:space="preserve">would be on </w:t>
      </w:r>
      <w:r w:rsidR="008C7DDA" w:rsidRPr="00845205">
        <w:rPr>
          <w:sz w:val="24"/>
          <w:szCs w:val="24"/>
          <w:lang w:val="en-GB"/>
        </w:rPr>
        <w:t xml:space="preserve">14 </w:t>
      </w:r>
      <w:r w:rsidR="00845205">
        <w:rPr>
          <w:sz w:val="24"/>
          <w:szCs w:val="24"/>
          <w:lang w:val="en-GB"/>
        </w:rPr>
        <w:t>and</w:t>
      </w:r>
      <w:r w:rsidR="008C7DDA" w:rsidRPr="00845205">
        <w:rPr>
          <w:sz w:val="24"/>
          <w:szCs w:val="24"/>
          <w:lang w:val="en-GB"/>
        </w:rPr>
        <w:t xml:space="preserve"> 16 April </w:t>
      </w:r>
      <w:r w:rsidR="00845205">
        <w:rPr>
          <w:sz w:val="24"/>
          <w:szCs w:val="24"/>
          <w:lang w:val="en-GB"/>
        </w:rPr>
        <w:t xml:space="preserve">with a </w:t>
      </w:r>
      <w:r w:rsidR="008C7DDA" w:rsidRPr="00845205">
        <w:rPr>
          <w:sz w:val="24"/>
          <w:szCs w:val="24"/>
          <w:lang w:val="en-GB"/>
        </w:rPr>
        <w:t>practice game</w:t>
      </w:r>
      <w:r w:rsidR="00845205">
        <w:rPr>
          <w:sz w:val="24"/>
          <w:szCs w:val="24"/>
          <w:lang w:val="en-GB"/>
        </w:rPr>
        <w:t xml:space="preserve"> on </w:t>
      </w:r>
      <w:r w:rsidR="008C7DDA" w:rsidRPr="00845205">
        <w:rPr>
          <w:sz w:val="24"/>
          <w:szCs w:val="24"/>
          <w:lang w:val="en-GB"/>
        </w:rPr>
        <w:t>23</w:t>
      </w:r>
      <w:r w:rsidR="00845205">
        <w:rPr>
          <w:sz w:val="24"/>
          <w:szCs w:val="24"/>
          <w:lang w:val="en-GB"/>
        </w:rPr>
        <w:t xml:space="preserve"> April; all at Old Buckenham</w:t>
      </w:r>
      <w:r w:rsidR="008C7DDA" w:rsidRPr="00845205">
        <w:rPr>
          <w:sz w:val="24"/>
          <w:szCs w:val="24"/>
          <w:lang w:val="en-GB"/>
        </w:rPr>
        <w:t>.</w:t>
      </w:r>
      <w:r w:rsidR="00167470" w:rsidRPr="00167470">
        <w:rPr>
          <w:sz w:val="24"/>
          <w:szCs w:val="24"/>
          <w:lang w:val="en-GB"/>
        </w:rPr>
        <w:t xml:space="preserve"> </w:t>
      </w:r>
      <w:r w:rsidR="00167470">
        <w:rPr>
          <w:sz w:val="24"/>
          <w:szCs w:val="24"/>
          <w:lang w:val="en-GB"/>
        </w:rPr>
        <w:t>It was agreed there was n</w:t>
      </w:r>
      <w:r w:rsidR="00167470" w:rsidRPr="00167470">
        <w:rPr>
          <w:sz w:val="24"/>
          <w:szCs w:val="24"/>
          <w:lang w:val="en-GB"/>
        </w:rPr>
        <w:t xml:space="preserve">o need for any further meeting </w:t>
      </w:r>
      <w:r w:rsidR="00167470">
        <w:rPr>
          <w:sz w:val="24"/>
          <w:szCs w:val="24"/>
          <w:lang w:val="en-GB"/>
        </w:rPr>
        <w:t xml:space="preserve">before the season; most business could be settled via </w:t>
      </w:r>
      <w:r w:rsidR="00167470" w:rsidRPr="00167470">
        <w:rPr>
          <w:sz w:val="24"/>
          <w:szCs w:val="24"/>
          <w:lang w:val="en-GB"/>
        </w:rPr>
        <w:t>email</w:t>
      </w:r>
      <w:r w:rsidR="00167470">
        <w:rPr>
          <w:sz w:val="24"/>
          <w:szCs w:val="24"/>
          <w:lang w:val="en-GB"/>
        </w:rPr>
        <w:t>.</w:t>
      </w:r>
    </w:p>
    <w:p w14:paraId="6B7C7E73" w14:textId="77777777" w:rsidR="00167470" w:rsidRDefault="00167470" w:rsidP="000D6B22">
      <w:pPr>
        <w:pStyle w:val="ListParagraph"/>
        <w:spacing w:after="0" w:line="240" w:lineRule="auto"/>
        <w:ind w:left="0"/>
        <w:rPr>
          <w:sz w:val="24"/>
          <w:szCs w:val="24"/>
          <w:lang w:val="en-GB"/>
        </w:rPr>
      </w:pPr>
    </w:p>
    <w:p w14:paraId="28BAE545" w14:textId="1F61A723" w:rsidR="00C606E7" w:rsidRPr="00423F5C" w:rsidRDefault="00167470" w:rsidP="00423F5C">
      <w:pPr>
        <w:spacing w:after="0" w:line="240" w:lineRule="auto"/>
        <w:rPr>
          <w:sz w:val="24"/>
          <w:szCs w:val="24"/>
          <w:lang w:val="en-GB"/>
        </w:rPr>
      </w:pPr>
      <w:r>
        <w:rPr>
          <w:sz w:val="24"/>
          <w:szCs w:val="24"/>
          <w:lang w:val="en-GB"/>
        </w:rPr>
        <w:t>There being no further business, the m</w:t>
      </w:r>
      <w:r w:rsidR="00FA2279" w:rsidRPr="00167470">
        <w:rPr>
          <w:sz w:val="24"/>
          <w:szCs w:val="24"/>
          <w:lang w:val="en-GB"/>
        </w:rPr>
        <w:t xml:space="preserve">eeting ended at 21:45. </w:t>
      </w:r>
    </w:p>
    <w:sectPr w:rsidR="00C606E7" w:rsidRPr="00423F5C" w:rsidSect="00E70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25EBA"/>
    <w:multiLevelType w:val="hybridMultilevel"/>
    <w:tmpl w:val="A028C23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06E7"/>
    <w:rsid w:val="00012354"/>
    <w:rsid w:val="00021C39"/>
    <w:rsid w:val="00026B29"/>
    <w:rsid w:val="00045A3E"/>
    <w:rsid w:val="00055EA3"/>
    <w:rsid w:val="00062ACB"/>
    <w:rsid w:val="00070707"/>
    <w:rsid w:val="000C7639"/>
    <w:rsid w:val="000D6B22"/>
    <w:rsid w:val="000E1C25"/>
    <w:rsid w:val="000E3FDB"/>
    <w:rsid w:val="00100F0E"/>
    <w:rsid w:val="001328D6"/>
    <w:rsid w:val="001373E3"/>
    <w:rsid w:val="001519C5"/>
    <w:rsid w:val="00167470"/>
    <w:rsid w:val="00172EB6"/>
    <w:rsid w:val="00195B1E"/>
    <w:rsid w:val="001C5B18"/>
    <w:rsid w:val="002024AB"/>
    <w:rsid w:val="002026A0"/>
    <w:rsid w:val="002050A7"/>
    <w:rsid w:val="00205CEE"/>
    <w:rsid w:val="00214DED"/>
    <w:rsid w:val="00216A47"/>
    <w:rsid w:val="002516EB"/>
    <w:rsid w:val="00254B82"/>
    <w:rsid w:val="00271451"/>
    <w:rsid w:val="00277DA4"/>
    <w:rsid w:val="00296DE3"/>
    <w:rsid w:val="002B22CA"/>
    <w:rsid w:val="002C2E16"/>
    <w:rsid w:val="002D7603"/>
    <w:rsid w:val="002E4CDF"/>
    <w:rsid w:val="00303061"/>
    <w:rsid w:val="0031329E"/>
    <w:rsid w:val="00317766"/>
    <w:rsid w:val="003216B4"/>
    <w:rsid w:val="003660ED"/>
    <w:rsid w:val="00377638"/>
    <w:rsid w:val="00381F0B"/>
    <w:rsid w:val="00382505"/>
    <w:rsid w:val="003A19BD"/>
    <w:rsid w:val="00423F5C"/>
    <w:rsid w:val="00432D56"/>
    <w:rsid w:val="004456F4"/>
    <w:rsid w:val="00465FC7"/>
    <w:rsid w:val="00470841"/>
    <w:rsid w:val="004763C0"/>
    <w:rsid w:val="00486BC4"/>
    <w:rsid w:val="00492903"/>
    <w:rsid w:val="004C0312"/>
    <w:rsid w:val="004C15E8"/>
    <w:rsid w:val="004D0975"/>
    <w:rsid w:val="004D5C5A"/>
    <w:rsid w:val="004D7E41"/>
    <w:rsid w:val="005310C9"/>
    <w:rsid w:val="00540AEF"/>
    <w:rsid w:val="005659EC"/>
    <w:rsid w:val="00592D96"/>
    <w:rsid w:val="00594A7B"/>
    <w:rsid w:val="005D5112"/>
    <w:rsid w:val="005E04FD"/>
    <w:rsid w:val="005E60E3"/>
    <w:rsid w:val="00606E43"/>
    <w:rsid w:val="00610413"/>
    <w:rsid w:val="00613C5D"/>
    <w:rsid w:val="00620918"/>
    <w:rsid w:val="006218A4"/>
    <w:rsid w:val="00624287"/>
    <w:rsid w:val="006409D8"/>
    <w:rsid w:val="006413F8"/>
    <w:rsid w:val="00666828"/>
    <w:rsid w:val="006974D4"/>
    <w:rsid w:val="006A00D0"/>
    <w:rsid w:val="006A6F1B"/>
    <w:rsid w:val="006E6AF6"/>
    <w:rsid w:val="006E6E01"/>
    <w:rsid w:val="00766795"/>
    <w:rsid w:val="00783C0F"/>
    <w:rsid w:val="00784C09"/>
    <w:rsid w:val="007851A1"/>
    <w:rsid w:val="00785851"/>
    <w:rsid w:val="00786284"/>
    <w:rsid w:val="007A41D2"/>
    <w:rsid w:val="007D6E12"/>
    <w:rsid w:val="008253FC"/>
    <w:rsid w:val="0084054D"/>
    <w:rsid w:val="00843BC5"/>
    <w:rsid w:val="00845205"/>
    <w:rsid w:val="0084776F"/>
    <w:rsid w:val="00856E16"/>
    <w:rsid w:val="008606D9"/>
    <w:rsid w:val="0087548E"/>
    <w:rsid w:val="00876429"/>
    <w:rsid w:val="008776AF"/>
    <w:rsid w:val="008C7DDA"/>
    <w:rsid w:val="008D6B01"/>
    <w:rsid w:val="008E21DC"/>
    <w:rsid w:val="008F0969"/>
    <w:rsid w:val="008F6D82"/>
    <w:rsid w:val="00900C30"/>
    <w:rsid w:val="00900CD0"/>
    <w:rsid w:val="00921EAF"/>
    <w:rsid w:val="00931766"/>
    <w:rsid w:val="009614AF"/>
    <w:rsid w:val="009F76EA"/>
    <w:rsid w:val="00AA0A10"/>
    <w:rsid w:val="00AA1F93"/>
    <w:rsid w:val="00AC6E2B"/>
    <w:rsid w:val="00AE4DDB"/>
    <w:rsid w:val="00AF55B1"/>
    <w:rsid w:val="00B04920"/>
    <w:rsid w:val="00B121E8"/>
    <w:rsid w:val="00B1317F"/>
    <w:rsid w:val="00B13983"/>
    <w:rsid w:val="00B4103F"/>
    <w:rsid w:val="00B42980"/>
    <w:rsid w:val="00B4618E"/>
    <w:rsid w:val="00B506E4"/>
    <w:rsid w:val="00B6749C"/>
    <w:rsid w:val="00B843ED"/>
    <w:rsid w:val="00BA605F"/>
    <w:rsid w:val="00BE4B5F"/>
    <w:rsid w:val="00BF4085"/>
    <w:rsid w:val="00C13F34"/>
    <w:rsid w:val="00C606E7"/>
    <w:rsid w:val="00C63144"/>
    <w:rsid w:val="00C7218E"/>
    <w:rsid w:val="00C81137"/>
    <w:rsid w:val="00C86648"/>
    <w:rsid w:val="00C92700"/>
    <w:rsid w:val="00C94D6A"/>
    <w:rsid w:val="00CB721E"/>
    <w:rsid w:val="00CD67B6"/>
    <w:rsid w:val="00CE1BB2"/>
    <w:rsid w:val="00CE69CC"/>
    <w:rsid w:val="00D13427"/>
    <w:rsid w:val="00D16410"/>
    <w:rsid w:val="00D17F4D"/>
    <w:rsid w:val="00D302F5"/>
    <w:rsid w:val="00D8152C"/>
    <w:rsid w:val="00D85B99"/>
    <w:rsid w:val="00D97DD6"/>
    <w:rsid w:val="00DD6646"/>
    <w:rsid w:val="00DE22D0"/>
    <w:rsid w:val="00DE4766"/>
    <w:rsid w:val="00E31108"/>
    <w:rsid w:val="00E3339B"/>
    <w:rsid w:val="00E53AD2"/>
    <w:rsid w:val="00E70701"/>
    <w:rsid w:val="00E70F9B"/>
    <w:rsid w:val="00EC1FE4"/>
    <w:rsid w:val="00EC3EA7"/>
    <w:rsid w:val="00ED660C"/>
    <w:rsid w:val="00ED7477"/>
    <w:rsid w:val="00EE138B"/>
    <w:rsid w:val="00EE411D"/>
    <w:rsid w:val="00EE7ACC"/>
    <w:rsid w:val="00EF109F"/>
    <w:rsid w:val="00EF735C"/>
    <w:rsid w:val="00F01CF2"/>
    <w:rsid w:val="00F07D5F"/>
    <w:rsid w:val="00F25670"/>
    <w:rsid w:val="00F31961"/>
    <w:rsid w:val="00F611EB"/>
    <w:rsid w:val="00F6218E"/>
    <w:rsid w:val="00F718C9"/>
    <w:rsid w:val="00F94A78"/>
    <w:rsid w:val="00F96C1C"/>
    <w:rsid w:val="00FA2279"/>
    <w:rsid w:val="00FB4BB9"/>
    <w:rsid w:val="00FC3E50"/>
    <w:rsid w:val="00FC7841"/>
    <w:rsid w:val="00FD0DC6"/>
    <w:rsid w:val="00FE0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FF71"/>
  <w15:docId w15:val="{BD569BF1-A68A-46DC-90AF-67499E1D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E7"/>
    <w:pPr>
      <w:ind w:left="720"/>
      <w:contextualSpacing/>
    </w:pPr>
  </w:style>
  <w:style w:type="character" w:styleId="Hyperlink">
    <w:name w:val="Hyperlink"/>
    <w:basedOn w:val="DefaultParagraphFont"/>
    <w:uiPriority w:val="99"/>
    <w:semiHidden/>
    <w:unhideWhenUsed/>
    <w:rsid w:val="00766795"/>
    <w:rPr>
      <w:color w:val="0000FF"/>
      <w:u w:val="single"/>
    </w:rPr>
  </w:style>
  <w:style w:type="paragraph" w:styleId="NormalWeb">
    <w:name w:val="Normal (Web)"/>
    <w:basedOn w:val="Normal"/>
    <w:uiPriority w:val="99"/>
    <w:unhideWhenUsed/>
    <w:rsid w:val="007A41D2"/>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080495">
      <w:bodyDiv w:val="1"/>
      <w:marLeft w:val="0"/>
      <w:marRight w:val="0"/>
      <w:marTop w:val="0"/>
      <w:marBottom w:val="0"/>
      <w:divBdr>
        <w:top w:val="none" w:sz="0" w:space="0" w:color="auto"/>
        <w:left w:val="none" w:sz="0" w:space="0" w:color="auto"/>
        <w:bottom w:val="none" w:sz="0" w:space="0" w:color="auto"/>
        <w:right w:val="none" w:sz="0" w:space="0" w:color="auto"/>
      </w:divBdr>
    </w:div>
    <w:div w:id="1402678200">
      <w:bodyDiv w:val="1"/>
      <w:marLeft w:val="0"/>
      <w:marRight w:val="0"/>
      <w:marTop w:val="0"/>
      <w:marBottom w:val="0"/>
      <w:divBdr>
        <w:top w:val="none" w:sz="0" w:space="0" w:color="auto"/>
        <w:left w:val="none" w:sz="0" w:space="0" w:color="auto"/>
        <w:bottom w:val="none" w:sz="0" w:space="0" w:color="auto"/>
        <w:right w:val="none" w:sz="0" w:space="0" w:color="auto"/>
      </w:divBdr>
    </w:div>
    <w:div w:id="15681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g.m.cobb</dc:creator>
  <cp:lastModifiedBy>Joe Perry</cp:lastModifiedBy>
  <cp:revision>9</cp:revision>
  <cp:lastPrinted>2015-03-02T13:57:00Z</cp:lastPrinted>
  <dcterms:created xsi:type="dcterms:W3CDTF">2020-04-13T08:04:00Z</dcterms:created>
  <dcterms:modified xsi:type="dcterms:W3CDTF">2020-04-14T10:46:00Z</dcterms:modified>
</cp:coreProperties>
</file>