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E174" w14:textId="039B12E0" w:rsidR="009570DD" w:rsidRPr="009A23BE" w:rsidRDefault="00F34970" w:rsidP="009570DD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Minutes of the </w:t>
      </w:r>
      <w:r w:rsidR="009570DD" w:rsidRPr="009A23BE">
        <w:rPr>
          <w:b/>
          <w:sz w:val="24"/>
          <w:szCs w:val="24"/>
          <w:lang w:val="en-GB"/>
        </w:rPr>
        <w:t xml:space="preserve">Norfolk Seniors </w:t>
      </w:r>
      <w:r w:rsidR="00C5331C">
        <w:rPr>
          <w:b/>
          <w:sz w:val="24"/>
          <w:szCs w:val="24"/>
          <w:lang w:val="en-GB"/>
        </w:rPr>
        <w:t xml:space="preserve">Executive </w:t>
      </w:r>
      <w:r w:rsidR="009570DD" w:rsidRPr="009A23BE">
        <w:rPr>
          <w:b/>
          <w:sz w:val="24"/>
          <w:szCs w:val="24"/>
          <w:lang w:val="en-GB"/>
        </w:rPr>
        <w:t xml:space="preserve">Committee Meeting </w:t>
      </w:r>
    </w:p>
    <w:p w14:paraId="51FEE29A" w14:textId="77777777" w:rsidR="00384105" w:rsidRDefault="008E3C17" w:rsidP="008163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h</w:t>
      </w:r>
      <w:r w:rsidR="00F34970">
        <w:rPr>
          <w:b/>
          <w:sz w:val="24"/>
          <w:szCs w:val="24"/>
          <w:lang w:val="en-GB"/>
        </w:rPr>
        <w:t xml:space="preserve">eld at 19:30 </w:t>
      </w:r>
      <w:r w:rsidR="001275C0">
        <w:rPr>
          <w:b/>
          <w:sz w:val="24"/>
          <w:szCs w:val="24"/>
          <w:lang w:val="en-GB"/>
        </w:rPr>
        <w:t>Thurs</w:t>
      </w:r>
      <w:r w:rsidR="008163CB" w:rsidRPr="009A23BE">
        <w:rPr>
          <w:b/>
          <w:sz w:val="24"/>
          <w:szCs w:val="24"/>
        </w:rPr>
        <w:t xml:space="preserve">day </w:t>
      </w:r>
      <w:r w:rsidR="008163CB">
        <w:rPr>
          <w:b/>
          <w:sz w:val="24"/>
          <w:szCs w:val="24"/>
        </w:rPr>
        <w:t xml:space="preserve">6 </w:t>
      </w:r>
      <w:r w:rsidR="001275C0">
        <w:rPr>
          <w:b/>
          <w:sz w:val="24"/>
          <w:szCs w:val="24"/>
        </w:rPr>
        <w:t>October</w:t>
      </w:r>
      <w:r w:rsidR="008163CB" w:rsidRPr="009A23BE">
        <w:rPr>
          <w:b/>
          <w:sz w:val="24"/>
          <w:szCs w:val="24"/>
        </w:rPr>
        <w:t xml:space="preserve"> 2023 </w:t>
      </w:r>
    </w:p>
    <w:p w14:paraId="111FA629" w14:textId="530DE246" w:rsidR="008163CB" w:rsidRDefault="001275C0" w:rsidP="003841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Zoom</w:t>
      </w:r>
      <w:r w:rsidR="003841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hosted by Andy Gregory</w:t>
      </w:r>
    </w:p>
    <w:p w14:paraId="658D8017" w14:textId="77777777" w:rsidR="009A23BE" w:rsidRPr="009A23BE" w:rsidRDefault="009A23BE" w:rsidP="009570DD">
      <w:pPr>
        <w:spacing w:after="0" w:line="240" w:lineRule="auto"/>
        <w:rPr>
          <w:sz w:val="24"/>
          <w:szCs w:val="24"/>
          <w:lang w:val="en-GB"/>
        </w:rPr>
      </w:pPr>
    </w:p>
    <w:p w14:paraId="79D2C8CF" w14:textId="64744A30" w:rsidR="00384105" w:rsidRDefault="00384105" w:rsidP="007C7E18">
      <w:pPr>
        <w:pStyle w:val="NoSpacing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Ian Parkin attended by invitation of the Chair</w:t>
      </w:r>
    </w:p>
    <w:p w14:paraId="7E979ED1" w14:textId="77777777" w:rsidR="00384105" w:rsidRDefault="00384105" w:rsidP="007C7E18">
      <w:pPr>
        <w:pStyle w:val="NoSpacing"/>
        <w:rPr>
          <w:i/>
          <w:iCs/>
          <w:sz w:val="24"/>
          <w:szCs w:val="24"/>
          <w:lang w:val="en-GB"/>
        </w:rPr>
      </w:pPr>
    </w:p>
    <w:p w14:paraId="51FCAE13" w14:textId="7ECCEFFF" w:rsidR="007C7E18" w:rsidRDefault="007C7E18" w:rsidP="007C7E18">
      <w:pPr>
        <w:pStyle w:val="NoSpacing"/>
        <w:rPr>
          <w:i/>
          <w:iCs/>
          <w:sz w:val="24"/>
          <w:szCs w:val="24"/>
          <w:lang w:val="en-GB"/>
        </w:rPr>
      </w:pPr>
      <w:r w:rsidRPr="00F34970">
        <w:rPr>
          <w:i/>
          <w:iCs/>
          <w:sz w:val="24"/>
          <w:szCs w:val="24"/>
          <w:lang w:val="en-GB"/>
        </w:rPr>
        <w:t>Apologies</w:t>
      </w:r>
      <w:r w:rsidR="00F34970">
        <w:rPr>
          <w:i/>
          <w:iCs/>
          <w:sz w:val="24"/>
          <w:szCs w:val="24"/>
          <w:lang w:val="en-GB"/>
        </w:rPr>
        <w:tab/>
      </w:r>
      <w:r w:rsidR="00F34970">
        <w:rPr>
          <w:rFonts w:cstheme="minorHAnsi"/>
          <w:sz w:val="24"/>
          <w:szCs w:val="24"/>
          <w:lang w:val="en-GB"/>
        </w:rPr>
        <w:t xml:space="preserve">were received from </w:t>
      </w:r>
      <w:r w:rsidR="00384105">
        <w:rPr>
          <w:rFonts w:cstheme="minorHAnsi"/>
          <w:sz w:val="24"/>
          <w:szCs w:val="24"/>
          <w:lang w:val="en-GB"/>
        </w:rPr>
        <w:t>MM</w:t>
      </w:r>
      <w:r w:rsidR="00E81607">
        <w:rPr>
          <w:rFonts w:cstheme="minorHAnsi"/>
          <w:sz w:val="24"/>
          <w:szCs w:val="24"/>
          <w:lang w:val="en-GB"/>
        </w:rPr>
        <w:t>. JNP reported he had written to MM expressing condolences for ill health and assuring him of the strong support from the Full Committee</w:t>
      </w:r>
      <w:r w:rsidR="00AC25C5">
        <w:rPr>
          <w:rFonts w:cstheme="minorHAnsi"/>
          <w:sz w:val="24"/>
          <w:szCs w:val="24"/>
          <w:lang w:val="en-GB"/>
        </w:rPr>
        <w:t xml:space="preserve"> and members.</w:t>
      </w:r>
    </w:p>
    <w:p w14:paraId="40546057" w14:textId="3BB061B3" w:rsidR="00F34970" w:rsidRDefault="00F34970" w:rsidP="007C7E18">
      <w:pPr>
        <w:pStyle w:val="NoSpacing"/>
        <w:rPr>
          <w:i/>
          <w:iCs/>
          <w:sz w:val="24"/>
          <w:szCs w:val="24"/>
          <w:lang w:val="en-GB"/>
        </w:rPr>
      </w:pPr>
    </w:p>
    <w:p w14:paraId="33309C3A" w14:textId="77777777" w:rsidR="00446F30" w:rsidRDefault="00F34970" w:rsidP="007C7E18">
      <w:pPr>
        <w:pStyle w:val="NoSpacing"/>
        <w:rPr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Minutes</w:t>
      </w:r>
      <w:r>
        <w:rPr>
          <w:i/>
          <w:iCs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The minutes of the </w:t>
      </w:r>
      <w:r w:rsidR="00F711D8">
        <w:rPr>
          <w:sz w:val="24"/>
          <w:szCs w:val="24"/>
          <w:lang w:val="en-GB"/>
        </w:rPr>
        <w:t>2</w:t>
      </w:r>
      <w:r w:rsidR="0051431A">
        <w:rPr>
          <w:sz w:val="24"/>
          <w:szCs w:val="24"/>
          <w:lang w:val="en-GB"/>
        </w:rPr>
        <w:t>6 July</w:t>
      </w:r>
      <w:r w:rsidR="00F711D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meeting had been circulated and placed on the Club website at </w:t>
      </w:r>
      <w:hyperlink r:id="rId4" w:history="1">
        <w:r w:rsidRPr="002462CA">
          <w:rPr>
            <w:rStyle w:val="Hyperlink"/>
            <w:sz w:val="24"/>
            <w:szCs w:val="24"/>
            <w:lang w:val="en-GB"/>
          </w:rPr>
          <w:t>http://www.norfolk50ccc.co.uk/2023.html</w:t>
        </w:r>
      </w:hyperlink>
      <w:r>
        <w:rPr>
          <w:sz w:val="24"/>
          <w:szCs w:val="24"/>
          <w:lang w:val="en-GB"/>
        </w:rPr>
        <w:t>.</w:t>
      </w:r>
    </w:p>
    <w:p w14:paraId="3B5001DF" w14:textId="0764A1DB" w:rsidR="00F34970" w:rsidRDefault="00F34970" w:rsidP="007C7E18">
      <w:pPr>
        <w:pStyle w:val="NoSpacing"/>
        <w:rPr>
          <w:sz w:val="24"/>
          <w:szCs w:val="24"/>
          <w:lang w:val="en-GB"/>
        </w:rPr>
      </w:pPr>
    </w:p>
    <w:p w14:paraId="51976EB3" w14:textId="247ADF12" w:rsidR="00F711D8" w:rsidRDefault="00A116DF" w:rsidP="007C7E18">
      <w:pPr>
        <w:pStyle w:val="NoSpacing"/>
        <w:rPr>
          <w:i/>
          <w:iCs/>
          <w:sz w:val="24"/>
          <w:szCs w:val="24"/>
          <w:lang w:val="en-GB"/>
        </w:rPr>
      </w:pPr>
      <w:r w:rsidRPr="00A116DF">
        <w:rPr>
          <w:i/>
          <w:iCs/>
          <w:sz w:val="24"/>
          <w:szCs w:val="24"/>
          <w:lang w:val="en-GB"/>
        </w:rPr>
        <w:t>Financial Report</w:t>
      </w:r>
    </w:p>
    <w:p w14:paraId="74D88985" w14:textId="55594B2D" w:rsidR="00CF3CFF" w:rsidRPr="00630033" w:rsidRDefault="00CF3CFF" w:rsidP="00CF3CFF">
      <w:pPr>
        <w:pStyle w:val="NoSpacing"/>
      </w:pPr>
      <w:r w:rsidRPr="003C755E">
        <w:rPr>
          <w:sz w:val="24"/>
          <w:szCs w:val="24"/>
          <w:lang w:val="en-GB"/>
        </w:rPr>
        <w:t xml:space="preserve">MB reported that we </w:t>
      </w:r>
      <w:r>
        <w:rPr>
          <w:sz w:val="24"/>
          <w:szCs w:val="24"/>
          <w:lang w:val="en-GB"/>
        </w:rPr>
        <w:t xml:space="preserve">have c.£6300 in the bank, </w:t>
      </w:r>
      <w:r w:rsidR="00D616C6" w:rsidRPr="00D616C6">
        <w:t xml:space="preserve">several uncashed cheques </w:t>
      </w:r>
      <w:r w:rsidR="00D616C6">
        <w:t>and</w:t>
      </w:r>
      <w:r w:rsidR="00D616C6" w:rsidRPr="00D616C6">
        <w:t xml:space="preserve"> no outstanding payments to be made</w:t>
      </w:r>
      <w:r w:rsidR="00D616C6">
        <w:t xml:space="preserve">. </w:t>
      </w:r>
      <w:r w:rsidR="00D616C6" w:rsidRPr="00D616C6">
        <w:t xml:space="preserve">We are owed £135 by </w:t>
      </w:r>
      <w:r w:rsidR="00D616C6">
        <w:t>seven</w:t>
      </w:r>
      <w:r w:rsidR="00D616C6" w:rsidRPr="00D616C6">
        <w:t xml:space="preserve"> players for </w:t>
      </w:r>
      <w:r w:rsidR="00D616C6">
        <w:t>m</w:t>
      </w:r>
      <w:r w:rsidR="00D616C6" w:rsidRPr="00D616C6">
        <w:t xml:space="preserve">atch </w:t>
      </w:r>
      <w:r w:rsidR="00D616C6">
        <w:t>f</w:t>
      </w:r>
      <w:r w:rsidR="00D616C6" w:rsidRPr="00D616C6">
        <w:t>ees.</w:t>
      </w:r>
      <w:r w:rsidR="00D616C6">
        <w:t xml:space="preserve"> Our projected 100 club income from </w:t>
      </w:r>
      <w:r w:rsidRPr="00AB080C">
        <w:t xml:space="preserve">84 members will bring in </w:t>
      </w:r>
      <w:r w:rsidR="00AB080C">
        <w:t xml:space="preserve">c. </w:t>
      </w:r>
      <w:r w:rsidRPr="00AB080C">
        <w:t>£12</w:t>
      </w:r>
      <w:r w:rsidR="00AB080C">
        <w:t>50</w:t>
      </w:r>
      <w:r w:rsidRPr="00AB080C">
        <w:t xml:space="preserve"> profit which </w:t>
      </w:r>
      <w:r w:rsidR="00FC65C6">
        <w:t xml:space="preserve">more than </w:t>
      </w:r>
      <w:r w:rsidRPr="00AB080C">
        <w:t xml:space="preserve">covers </w:t>
      </w:r>
      <w:r w:rsidR="00FC65C6">
        <w:t>i</w:t>
      </w:r>
      <w:r w:rsidRPr="00AB080C">
        <w:t xml:space="preserve">nsurance </w:t>
      </w:r>
      <w:r w:rsidR="00AB080C">
        <w:t xml:space="preserve">costs of </w:t>
      </w:r>
      <w:r w:rsidRPr="00630033">
        <w:t xml:space="preserve">£404 </w:t>
      </w:r>
      <w:r w:rsidR="00FC65C6" w:rsidRPr="00630033">
        <w:t>and</w:t>
      </w:r>
      <w:r w:rsidRPr="00630033">
        <w:t xml:space="preserve"> entry fees &amp; affiliation</w:t>
      </w:r>
      <w:r w:rsidR="00FC65C6" w:rsidRPr="00630033">
        <w:t xml:space="preserve">s of £580. Our </w:t>
      </w:r>
      <w:r w:rsidR="00CC3D5C" w:rsidRPr="00630033">
        <w:t xml:space="preserve">income </w:t>
      </w:r>
      <w:r w:rsidR="00FC65C6" w:rsidRPr="00630033">
        <w:t>for season 20</w:t>
      </w:r>
      <w:r w:rsidR="00CC3D5C" w:rsidRPr="00630033">
        <w:t>23</w:t>
      </w:r>
      <w:r w:rsidR="00FC65C6" w:rsidRPr="00630033">
        <w:t xml:space="preserve"> </w:t>
      </w:r>
      <w:r w:rsidR="00432CE0" w:rsidRPr="00630033">
        <w:t>from</w:t>
      </w:r>
      <w:r w:rsidR="00CC3D5C" w:rsidRPr="00630033">
        <w:t xml:space="preserve"> </w:t>
      </w:r>
      <w:r w:rsidR="00632D2F" w:rsidRPr="00630033">
        <w:t>m</w:t>
      </w:r>
      <w:r w:rsidRPr="00630033">
        <w:t xml:space="preserve">atch fees </w:t>
      </w:r>
      <w:r w:rsidR="00432CE0" w:rsidRPr="00630033">
        <w:t>was</w:t>
      </w:r>
      <w:r w:rsidR="00CC3D5C" w:rsidRPr="00630033">
        <w:t xml:space="preserve"> </w:t>
      </w:r>
      <w:r w:rsidRPr="00630033">
        <w:t>£8775</w:t>
      </w:r>
      <w:r w:rsidR="00CC3D5C" w:rsidRPr="00630033">
        <w:t>.</w:t>
      </w:r>
    </w:p>
    <w:p w14:paraId="34A86E2B" w14:textId="3A7A1B6E" w:rsidR="00CF3CFF" w:rsidRPr="00630033" w:rsidRDefault="00432CE0" w:rsidP="00CF3CFF">
      <w:pPr>
        <w:pStyle w:val="NoSpacing"/>
      </w:pPr>
      <w:r w:rsidRPr="00630033">
        <w:t>Our expenses were: g</w:t>
      </w:r>
      <w:r w:rsidR="00CF3CFF" w:rsidRPr="00630033">
        <w:t>rounds</w:t>
      </w:r>
      <w:r w:rsidR="00362EE0" w:rsidRPr="00630033">
        <w:t xml:space="preserve">, </w:t>
      </w:r>
      <w:r w:rsidR="00CF3CFF" w:rsidRPr="00630033">
        <w:t>£1800</w:t>
      </w:r>
      <w:r w:rsidR="00362EE0" w:rsidRPr="00630033">
        <w:t>; u</w:t>
      </w:r>
      <w:r w:rsidR="00CF3CFF" w:rsidRPr="00630033">
        <w:t>mpires</w:t>
      </w:r>
      <w:r w:rsidR="00362EE0" w:rsidRPr="00630033">
        <w:t xml:space="preserve">, </w:t>
      </w:r>
      <w:r w:rsidR="00CF3CFF" w:rsidRPr="00630033">
        <w:t>£2822</w:t>
      </w:r>
      <w:r w:rsidR="00362EE0" w:rsidRPr="00630033">
        <w:t>; s</w:t>
      </w:r>
      <w:r w:rsidR="00CF3CFF" w:rsidRPr="00630033">
        <w:t>corers</w:t>
      </w:r>
      <w:r w:rsidR="00362EE0" w:rsidRPr="00630033">
        <w:t xml:space="preserve">, </w:t>
      </w:r>
      <w:r w:rsidR="00CF3CFF" w:rsidRPr="00630033">
        <w:t>£1440</w:t>
      </w:r>
      <w:r w:rsidR="00362EE0" w:rsidRPr="00630033">
        <w:t xml:space="preserve">; </w:t>
      </w:r>
      <w:r w:rsidR="00835C02" w:rsidRPr="00630033">
        <w:t>and b</w:t>
      </w:r>
      <w:r w:rsidR="00CF3CFF" w:rsidRPr="00630033">
        <w:t>alls</w:t>
      </w:r>
      <w:r w:rsidR="00835C02" w:rsidRPr="00630033">
        <w:t xml:space="preserve">, </w:t>
      </w:r>
      <w:r w:rsidR="00CF3CFF" w:rsidRPr="00630033">
        <w:t>£880</w:t>
      </w:r>
      <w:r w:rsidR="00835C02" w:rsidRPr="00630033">
        <w:t xml:space="preserve">. This leaves </w:t>
      </w:r>
      <w:r w:rsidR="003A31FB" w:rsidRPr="00630033">
        <w:t>a s</w:t>
      </w:r>
      <w:r w:rsidR="00CF3CFF" w:rsidRPr="00630033">
        <w:t xml:space="preserve">urplus </w:t>
      </w:r>
      <w:r w:rsidR="003A31FB" w:rsidRPr="00630033">
        <w:t xml:space="preserve">of </w:t>
      </w:r>
      <w:r w:rsidR="00CF3CFF" w:rsidRPr="00630033">
        <w:t>£1832.50 (equiv</w:t>
      </w:r>
      <w:r w:rsidR="003A31FB" w:rsidRPr="00630033">
        <w:t>alent to</w:t>
      </w:r>
      <w:r w:rsidR="00CF3CFF" w:rsidRPr="00630033">
        <w:t xml:space="preserve"> £35 per game</w:t>
      </w:r>
      <w:r w:rsidR="003A31FB" w:rsidRPr="00630033">
        <w:t xml:space="preserve"> or </w:t>
      </w:r>
      <w:r w:rsidR="00CF3CFF" w:rsidRPr="00630033">
        <w:t>£3 per player)</w:t>
      </w:r>
      <w:r w:rsidR="003A31FB" w:rsidRPr="00630033">
        <w:t xml:space="preserve">. Next season </w:t>
      </w:r>
      <w:r w:rsidR="00CD73B9" w:rsidRPr="00630033">
        <w:t>g</w:t>
      </w:r>
      <w:r w:rsidR="00CF3CFF" w:rsidRPr="00630033">
        <w:t>round</w:t>
      </w:r>
      <w:r w:rsidR="00CD73B9" w:rsidRPr="00630033">
        <w:t xml:space="preserve"> hire</w:t>
      </w:r>
      <w:r w:rsidR="00CF3CFF" w:rsidRPr="00630033">
        <w:t xml:space="preserve"> will increase by £300</w:t>
      </w:r>
      <w:r w:rsidR="00CD73B9" w:rsidRPr="00630033">
        <w:t xml:space="preserve">; </w:t>
      </w:r>
      <w:r w:rsidR="00CF3CFF" w:rsidRPr="00630033">
        <w:t xml:space="preserve">hopefully </w:t>
      </w:r>
      <w:r w:rsidR="00CD73B9" w:rsidRPr="00630033">
        <w:t>u</w:t>
      </w:r>
      <w:r w:rsidR="00CF3CFF" w:rsidRPr="00630033">
        <w:t>mpires</w:t>
      </w:r>
      <w:r w:rsidR="00CD73B9" w:rsidRPr="00630033">
        <w:t xml:space="preserve"> and s</w:t>
      </w:r>
      <w:r w:rsidR="00CF3CFF" w:rsidRPr="00630033">
        <w:t xml:space="preserve">corers </w:t>
      </w:r>
      <w:r w:rsidR="00CD73B9" w:rsidRPr="00630033">
        <w:t xml:space="preserve">will </w:t>
      </w:r>
      <w:r w:rsidR="00CF3CFF" w:rsidRPr="00630033">
        <w:t>remain the same</w:t>
      </w:r>
      <w:r w:rsidR="00CD73B9" w:rsidRPr="00630033">
        <w:t>.</w:t>
      </w:r>
    </w:p>
    <w:p w14:paraId="117220A5" w14:textId="0CED6398" w:rsidR="00CF3CFF" w:rsidRPr="00AE766D" w:rsidRDefault="004E381C" w:rsidP="00CF3CFF">
      <w:pPr>
        <w:pStyle w:val="NoSpacing"/>
      </w:pPr>
      <w:r w:rsidRPr="00AE766D">
        <w:t>MB reported that the b</w:t>
      </w:r>
      <w:r w:rsidR="00CF3CFF" w:rsidRPr="00AE766D">
        <w:t xml:space="preserve">ig variable is </w:t>
      </w:r>
      <w:r w:rsidRPr="00AE766D">
        <w:t>teas; he would</w:t>
      </w:r>
      <w:r w:rsidR="00116DCC" w:rsidRPr="00AE766D">
        <w:t xml:space="preserve"> </w:t>
      </w:r>
      <w:r w:rsidR="00CF3CFF" w:rsidRPr="00AE766D">
        <w:t xml:space="preserve">all </w:t>
      </w:r>
      <w:r w:rsidR="00116DCC" w:rsidRPr="00AE766D">
        <w:t>o</w:t>
      </w:r>
      <w:r w:rsidR="00CF3CFF" w:rsidRPr="00AE766D">
        <w:t>pposition</w:t>
      </w:r>
      <w:r w:rsidR="00116DCC" w:rsidRPr="00AE766D">
        <w:t>s</w:t>
      </w:r>
      <w:r w:rsidR="00CF3CFF" w:rsidRPr="00AE766D">
        <w:t xml:space="preserve"> to indicate if they are </w:t>
      </w:r>
      <w:r w:rsidR="00116DCC" w:rsidRPr="00AE766D">
        <w:t>c</w:t>
      </w:r>
      <w:r w:rsidR="00CF3CFF" w:rsidRPr="00AE766D">
        <w:t>harging £55 for teas away</w:t>
      </w:r>
      <w:r w:rsidR="00116DCC" w:rsidRPr="00AE766D">
        <w:t>,</w:t>
      </w:r>
      <w:r w:rsidR="00CF3CFF" w:rsidRPr="00AE766D">
        <w:t xml:space="preserve"> so we can recuperate o</w:t>
      </w:r>
      <w:r w:rsidR="00116DCC" w:rsidRPr="00AE766D">
        <w:t>n</w:t>
      </w:r>
      <w:r w:rsidR="00CF3CFF" w:rsidRPr="00AE766D">
        <w:t xml:space="preserve"> return</w:t>
      </w:r>
      <w:r w:rsidR="00116DCC" w:rsidRPr="00AE766D">
        <w:t>.</w:t>
      </w:r>
    </w:p>
    <w:p w14:paraId="5D602E09" w14:textId="40DADE0C" w:rsidR="00CF3CFF" w:rsidRPr="00E007DC" w:rsidRDefault="00AE766D" w:rsidP="00CF3CFF">
      <w:pPr>
        <w:pStyle w:val="NoSpacing"/>
      </w:pPr>
      <w:r w:rsidRPr="00E007DC">
        <w:t xml:space="preserve">To </w:t>
      </w:r>
      <w:proofErr w:type="spellStart"/>
      <w:r w:rsidRPr="00E007DC">
        <w:t>summarise</w:t>
      </w:r>
      <w:proofErr w:type="spellEnd"/>
      <w:r w:rsidRPr="00E007DC">
        <w:t>, MB</w:t>
      </w:r>
      <w:r w:rsidR="001727B6" w:rsidRPr="00E007DC">
        <w:t>’s r</w:t>
      </w:r>
      <w:r w:rsidR="00CF3CFF" w:rsidRPr="00E007DC">
        <w:t>ecommendation</w:t>
      </w:r>
      <w:r w:rsidR="001727B6" w:rsidRPr="00E007DC">
        <w:t xml:space="preserve"> for the AGM </w:t>
      </w:r>
      <w:r w:rsidR="00EC6E01" w:rsidRPr="00E007DC">
        <w:t>was to k</w:t>
      </w:r>
      <w:r w:rsidR="00CF3CFF" w:rsidRPr="00E007DC">
        <w:t>eep Match fees at £15</w:t>
      </w:r>
      <w:r w:rsidR="00EC6E01" w:rsidRPr="00E007DC">
        <w:t>. This</w:t>
      </w:r>
      <w:r w:rsidR="00CF3CFF" w:rsidRPr="00E007DC">
        <w:t xml:space="preserve"> will provide a </w:t>
      </w:r>
      <w:r w:rsidR="00EC6E01" w:rsidRPr="00E007DC">
        <w:t xml:space="preserve">small </w:t>
      </w:r>
      <w:r w:rsidR="00CF3CFF" w:rsidRPr="00E007DC">
        <w:t xml:space="preserve">surplus if </w:t>
      </w:r>
      <w:r w:rsidR="00EC6E01" w:rsidRPr="00E007DC">
        <w:t>t</w:t>
      </w:r>
      <w:r w:rsidR="00CF3CFF" w:rsidRPr="00E007DC">
        <w:t>eas not included</w:t>
      </w:r>
      <w:r w:rsidR="00EC6E01" w:rsidRPr="00E007DC">
        <w:t xml:space="preserve">, </w:t>
      </w:r>
      <w:r w:rsidR="00CF3CFF" w:rsidRPr="00E007DC">
        <w:t xml:space="preserve">but these could be absorbed for one year </w:t>
      </w:r>
      <w:r w:rsidR="00A8339A" w:rsidRPr="00E007DC">
        <w:t xml:space="preserve">by </w:t>
      </w:r>
      <w:r w:rsidR="00CF3CFF" w:rsidRPr="00E007DC">
        <w:t xml:space="preserve">eating into </w:t>
      </w:r>
      <w:r w:rsidR="00A8339A" w:rsidRPr="00E007DC">
        <w:t xml:space="preserve">our </w:t>
      </w:r>
      <w:r w:rsidR="00CF3CFF" w:rsidRPr="00E007DC">
        <w:t>surplus</w:t>
      </w:r>
      <w:r w:rsidR="00A8339A" w:rsidRPr="00E007DC">
        <w:t xml:space="preserve">. If this is adopted we should have </w:t>
      </w:r>
      <w:r w:rsidR="00E007DC" w:rsidRPr="00E007DC">
        <w:t>an e</w:t>
      </w:r>
      <w:r w:rsidR="00CF3CFF" w:rsidRPr="00E007DC">
        <w:t>stimate</w:t>
      </w:r>
      <w:r w:rsidR="00E007DC" w:rsidRPr="00E007DC">
        <w:t>d</w:t>
      </w:r>
      <w:r w:rsidR="00CF3CFF" w:rsidRPr="00E007DC">
        <w:t xml:space="preserve"> £5K in bank at end of </w:t>
      </w:r>
      <w:r w:rsidR="00E007DC" w:rsidRPr="00E007DC">
        <w:t>season 2024</w:t>
      </w:r>
      <w:r w:rsidR="00CF3CFF" w:rsidRPr="00E007DC">
        <w:t>.</w:t>
      </w:r>
    </w:p>
    <w:p w14:paraId="40F2E833" w14:textId="77777777" w:rsidR="00AC25C5" w:rsidRDefault="00AC25C5" w:rsidP="00A116DF">
      <w:pPr>
        <w:pStyle w:val="NoSpacing"/>
        <w:rPr>
          <w:sz w:val="24"/>
          <w:szCs w:val="24"/>
          <w:lang w:val="en-GB"/>
        </w:rPr>
      </w:pPr>
    </w:p>
    <w:p w14:paraId="10DD4D07" w14:textId="4A2C1F72" w:rsidR="00F561D4" w:rsidRPr="00F561D4" w:rsidRDefault="00F561D4" w:rsidP="00F561D4">
      <w:pPr>
        <w:pStyle w:val="NoSpacing"/>
        <w:rPr>
          <w:i/>
          <w:iCs/>
          <w:sz w:val="24"/>
          <w:szCs w:val="24"/>
          <w:lang w:val="en-GB"/>
        </w:rPr>
      </w:pPr>
      <w:r w:rsidRPr="00F561D4">
        <w:rPr>
          <w:i/>
          <w:iCs/>
          <w:sz w:val="24"/>
          <w:szCs w:val="24"/>
          <w:lang w:val="en-GB"/>
        </w:rPr>
        <w:t>Membership report including projected numbers in each team for 202</w:t>
      </w:r>
      <w:r>
        <w:rPr>
          <w:i/>
          <w:iCs/>
          <w:sz w:val="24"/>
          <w:szCs w:val="24"/>
          <w:lang w:val="en-GB"/>
        </w:rPr>
        <w:t>4</w:t>
      </w:r>
    </w:p>
    <w:p w14:paraId="7D904719" w14:textId="77777777" w:rsidR="007D5D57" w:rsidRDefault="00F561D4" w:rsidP="00A116D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JP reported that the membership was stable and similar to that at the start of season 2023</w:t>
      </w:r>
      <w:r w:rsidR="00B74799">
        <w:rPr>
          <w:sz w:val="24"/>
          <w:szCs w:val="24"/>
          <w:lang w:val="en-GB"/>
        </w:rPr>
        <w:t>.</w:t>
      </w:r>
      <w:r w:rsidR="00101DA5">
        <w:rPr>
          <w:sz w:val="24"/>
          <w:szCs w:val="24"/>
          <w:lang w:val="en-GB"/>
        </w:rPr>
        <w:t xml:space="preserve"> The possibility of a joint Suffo</w:t>
      </w:r>
      <w:r w:rsidR="00E1043B">
        <w:rPr>
          <w:sz w:val="24"/>
          <w:szCs w:val="24"/>
          <w:lang w:val="en-GB"/>
        </w:rPr>
        <w:t>lk/Norfolk O70s 2</w:t>
      </w:r>
      <w:r w:rsidR="00E1043B" w:rsidRPr="00E1043B">
        <w:rPr>
          <w:sz w:val="24"/>
          <w:szCs w:val="24"/>
          <w:vertAlign w:val="superscript"/>
          <w:lang w:val="en-GB"/>
        </w:rPr>
        <w:t>nd</w:t>
      </w:r>
      <w:r w:rsidR="00E1043B">
        <w:rPr>
          <w:sz w:val="24"/>
          <w:szCs w:val="24"/>
          <w:lang w:val="en-GB"/>
        </w:rPr>
        <w:t xml:space="preserve"> XI was discussed, as proposed by </w:t>
      </w:r>
      <w:r w:rsidR="00E1043B" w:rsidRPr="00E1043B">
        <w:rPr>
          <w:sz w:val="24"/>
          <w:szCs w:val="24"/>
          <w:lang w:val="en-GB"/>
        </w:rPr>
        <w:t>Ken Jones</w:t>
      </w:r>
      <w:r w:rsidR="00E1043B">
        <w:rPr>
          <w:sz w:val="24"/>
          <w:szCs w:val="24"/>
          <w:lang w:val="en-GB"/>
        </w:rPr>
        <w:t xml:space="preserve"> of </w:t>
      </w:r>
      <w:r w:rsidR="00E1043B" w:rsidRPr="00E1043B">
        <w:rPr>
          <w:sz w:val="24"/>
          <w:szCs w:val="24"/>
          <w:lang w:val="en-GB"/>
        </w:rPr>
        <w:t>Suffolk</w:t>
      </w:r>
      <w:r w:rsidR="00E1043B">
        <w:rPr>
          <w:sz w:val="24"/>
          <w:szCs w:val="24"/>
          <w:lang w:val="en-GB"/>
        </w:rPr>
        <w:t xml:space="preserve">. However, </w:t>
      </w:r>
      <w:r w:rsidR="00C04F0B">
        <w:rPr>
          <w:sz w:val="24"/>
          <w:szCs w:val="24"/>
          <w:lang w:val="en-GB"/>
        </w:rPr>
        <w:t>Norfolk simply do not have enough O70 players to make this a viable proposition. AG agreed to inform KJ</w:t>
      </w:r>
      <w:r w:rsidR="007D5D57">
        <w:rPr>
          <w:sz w:val="24"/>
          <w:szCs w:val="24"/>
          <w:lang w:val="en-GB"/>
        </w:rPr>
        <w:t>.</w:t>
      </w:r>
    </w:p>
    <w:p w14:paraId="29B4D68D" w14:textId="77777777" w:rsidR="007D5D57" w:rsidRDefault="007D5D57" w:rsidP="00A116DF">
      <w:pPr>
        <w:pStyle w:val="NoSpacing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Action: AG</w:t>
      </w:r>
    </w:p>
    <w:p w14:paraId="2CB692C1" w14:textId="77777777" w:rsidR="00AC25C5" w:rsidRDefault="00AC25C5" w:rsidP="00A116DF">
      <w:pPr>
        <w:pStyle w:val="NoSpacing"/>
        <w:rPr>
          <w:sz w:val="24"/>
          <w:szCs w:val="24"/>
          <w:lang w:val="en-GB"/>
        </w:rPr>
      </w:pPr>
    </w:p>
    <w:p w14:paraId="4929D6C9" w14:textId="2346086D" w:rsidR="007D37D5" w:rsidRDefault="00C80A89" w:rsidP="00A116DF">
      <w:pPr>
        <w:pStyle w:val="NoSpacing"/>
        <w:rPr>
          <w:i/>
          <w:iCs/>
          <w:sz w:val="24"/>
          <w:szCs w:val="24"/>
          <w:lang w:val="en-GB"/>
        </w:rPr>
      </w:pPr>
      <w:bookmarkStart w:id="0" w:name="_Hlk147602839"/>
      <w:r w:rsidRPr="00C80A89">
        <w:rPr>
          <w:i/>
          <w:iCs/>
          <w:sz w:val="24"/>
          <w:szCs w:val="24"/>
          <w:lang w:val="en-GB"/>
        </w:rPr>
        <w:t>2023 AGM</w:t>
      </w:r>
    </w:p>
    <w:bookmarkEnd w:id="0"/>
    <w:p w14:paraId="1DB1E6B3" w14:textId="7234FCF1" w:rsidR="00BA5B95" w:rsidRDefault="00CC12F1" w:rsidP="00CC12F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CC12F1">
        <w:rPr>
          <w:sz w:val="24"/>
          <w:szCs w:val="24"/>
          <w:lang w:val="en-GB"/>
        </w:rPr>
        <w:t>2023 AGM</w:t>
      </w:r>
      <w:r>
        <w:rPr>
          <w:sz w:val="24"/>
          <w:szCs w:val="24"/>
          <w:lang w:val="en-GB"/>
        </w:rPr>
        <w:t xml:space="preserve"> will take place on </w:t>
      </w:r>
      <w:r w:rsidRPr="00CC12F1">
        <w:rPr>
          <w:sz w:val="24"/>
          <w:szCs w:val="24"/>
          <w:lang w:val="en-GB"/>
        </w:rPr>
        <w:t>Monday 20 November</w:t>
      </w:r>
      <w:r>
        <w:rPr>
          <w:sz w:val="24"/>
          <w:szCs w:val="24"/>
          <w:lang w:val="en-GB"/>
        </w:rPr>
        <w:t xml:space="preserve"> at </w:t>
      </w:r>
      <w:proofErr w:type="spellStart"/>
      <w:r>
        <w:rPr>
          <w:sz w:val="24"/>
          <w:szCs w:val="24"/>
          <w:lang w:val="en-GB"/>
        </w:rPr>
        <w:t>Sprowston</w:t>
      </w:r>
      <w:proofErr w:type="spellEnd"/>
      <w:r>
        <w:rPr>
          <w:sz w:val="24"/>
          <w:szCs w:val="24"/>
          <w:lang w:val="en-GB"/>
        </w:rPr>
        <w:t xml:space="preserve"> CC</w:t>
      </w:r>
      <w:r w:rsidR="007B3DAF">
        <w:rPr>
          <w:sz w:val="24"/>
          <w:szCs w:val="24"/>
          <w:lang w:val="en-GB"/>
        </w:rPr>
        <w:t xml:space="preserve">. JP agreed to </w:t>
      </w:r>
      <w:r w:rsidR="001B1720">
        <w:rPr>
          <w:sz w:val="24"/>
          <w:szCs w:val="24"/>
          <w:lang w:val="en-GB"/>
        </w:rPr>
        <w:t>confirm this with</w:t>
      </w:r>
      <w:r w:rsidR="007B3DAF">
        <w:rPr>
          <w:sz w:val="24"/>
          <w:szCs w:val="24"/>
          <w:lang w:val="en-GB"/>
        </w:rPr>
        <w:t xml:space="preserve"> Carl Yallop</w:t>
      </w:r>
      <w:r w:rsidR="001B1720">
        <w:rPr>
          <w:sz w:val="24"/>
          <w:szCs w:val="24"/>
          <w:lang w:val="en-GB"/>
        </w:rPr>
        <w:t xml:space="preserve"> and to thank him on behalf of the Club</w:t>
      </w:r>
      <w:r w:rsidR="007B3DAF">
        <w:rPr>
          <w:sz w:val="24"/>
          <w:szCs w:val="24"/>
          <w:lang w:val="en-GB"/>
        </w:rPr>
        <w:t>. There will be no proposals from the Committee for a change in the Constitution</w:t>
      </w:r>
      <w:r w:rsidR="00BA7AD2">
        <w:rPr>
          <w:sz w:val="24"/>
          <w:szCs w:val="24"/>
          <w:lang w:val="en-GB"/>
        </w:rPr>
        <w:t>. GS proposed and it was agreed that Committee meeting dates for 2024 should be set in advance</w:t>
      </w:r>
      <w:r w:rsidR="00474ACF">
        <w:rPr>
          <w:sz w:val="24"/>
          <w:szCs w:val="24"/>
          <w:lang w:val="en-GB"/>
        </w:rPr>
        <w:t xml:space="preserve">; JP agreed to set a schedule to present to the AGM. </w:t>
      </w:r>
      <w:r w:rsidR="00DB3E1D">
        <w:rPr>
          <w:sz w:val="24"/>
          <w:szCs w:val="24"/>
          <w:lang w:val="en-GB"/>
        </w:rPr>
        <w:t xml:space="preserve">Chair, Vice-Chair, Secretary and Treasurer </w:t>
      </w:r>
      <w:r w:rsidR="00BA5B95">
        <w:rPr>
          <w:sz w:val="24"/>
          <w:szCs w:val="24"/>
          <w:lang w:val="en-GB"/>
        </w:rPr>
        <w:t>will all stand again. Regarding the National AGM</w:t>
      </w:r>
      <w:r w:rsidR="00810AB2">
        <w:rPr>
          <w:sz w:val="24"/>
          <w:szCs w:val="24"/>
          <w:lang w:val="en-GB"/>
        </w:rPr>
        <w:t>, the Committee agreed to support the Essex proposal of 14 matches per season</w:t>
      </w:r>
      <w:r w:rsidR="002646BB">
        <w:rPr>
          <w:sz w:val="24"/>
          <w:szCs w:val="24"/>
          <w:lang w:val="en-GB"/>
        </w:rPr>
        <w:t xml:space="preserve"> followed by a semi-final and final.</w:t>
      </w:r>
    </w:p>
    <w:p w14:paraId="20C6A9C8" w14:textId="66E49969" w:rsidR="007B3DAF" w:rsidRDefault="00601228" w:rsidP="00CC12F1">
      <w:pPr>
        <w:pStyle w:val="NoSpacing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Action</w:t>
      </w:r>
      <w:r w:rsidR="000D56EC">
        <w:rPr>
          <w:b/>
          <w:bCs/>
          <w:sz w:val="24"/>
          <w:szCs w:val="24"/>
          <w:lang w:val="en-GB"/>
        </w:rPr>
        <w:t>s</w:t>
      </w:r>
      <w:r>
        <w:rPr>
          <w:b/>
          <w:bCs/>
          <w:sz w:val="24"/>
          <w:szCs w:val="24"/>
          <w:lang w:val="en-GB"/>
        </w:rPr>
        <w:t>: JP</w:t>
      </w:r>
    </w:p>
    <w:p w14:paraId="693AAAAC" w14:textId="77777777" w:rsidR="000D56EC" w:rsidRDefault="000D56EC" w:rsidP="00CC12F1">
      <w:pPr>
        <w:pStyle w:val="NoSpacing"/>
        <w:rPr>
          <w:b/>
          <w:bCs/>
          <w:sz w:val="24"/>
          <w:szCs w:val="24"/>
          <w:lang w:val="en-GB"/>
        </w:rPr>
      </w:pPr>
    </w:p>
    <w:p w14:paraId="7BBA360F" w14:textId="67AE6C62" w:rsidR="000D56EC" w:rsidRDefault="00DD2F0A" w:rsidP="00CC12F1">
      <w:pPr>
        <w:pStyle w:val="NoSpacing"/>
        <w:rPr>
          <w:i/>
          <w:iCs/>
          <w:sz w:val="24"/>
          <w:szCs w:val="24"/>
          <w:lang w:val="en-GB"/>
        </w:rPr>
      </w:pPr>
      <w:r w:rsidRPr="00DD2F0A">
        <w:rPr>
          <w:i/>
          <w:iCs/>
          <w:sz w:val="24"/>
          <w:szCs w:val="24"/>
          <w:lang w:val="en-GB"/>
        </w:rPr>
        <w:t>Captains for 2024</w:t>
      </w:r>
    </w:p>
    <w:p w14:paraId="51AC71F7" w14:textId="2654536E" w:rsidR="00DD2F0A" w:rsidRDefault="00DD2F0A" w:rsidP="00CC12F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following will be nominated by the Executive Committee</w:t>
      </w:r>
      <w:r w:rsidR="005C69DB">
        <w:rPr>
          <w:sz w:val="24"/>
          <w:szCs w:val="24"/>
          <w:lang w:val="en-GB"/>
        </w:rPr>
        <w:t>, subject to their agreement to serve</w:t>
      </w:r>
      <w:r w:rsidR="00FA3C05">
        <w:rPr>
          <w:sz w:val="24"/>
          <w:szCs w:val="24"/>
          <w:lang w:val="en-GB"/>
        </w:rPr>
        <w:t>:</w:t>
      </w:r>
    </w:p>
    <w:p w14:paraId="6A8AA3C0" w14:textId="7B352859" w:rsidR="00FA3C05" w:rsidRDefault="005C69DB" w:rsidP="00CC12F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</w:t>
      </w:r>
      <w:r w:rsidR="000F767C">
        <w:rPr>
          <w:sz w:val="24"/>
          <w:szCs w:val="24"/>
          <w:lang w:val="en-GB"/>
        </w:rPr>
        <w:t>50s 1</w:t>
      </w:r>
      <w:r w:rsidR="000F767C" w:rsidRPr="000F767C">
        <w:rPr>
          <w:sz w:val="24"/>
          <w:szCs w:val="24"/>
          <w:vertAlign w:val="superscript"/>
          <w:lang w:val="en-GB"/>
        </w:rPr>
        <w:t>st</w:t>
      </w:r>
      <w:r w:rsidR="000F767C">
        <w:rPr>
          <w:sz w:val="24"/>
          <w:szCs w:val="24"/>
          <w:lang w:val="en-GB"/>
        </w:rPr>
        <w:t xml:space="preserve"> XI</w:t>
      </w:r>
      <w:r w:rsidR="000F767C">
        <w:rPr>
          <w:sz w:val="24"/>
          <w:szCs w:val="24"/>
          <w:lang w:val="en-GB"/>
        </w:rPr>
        <w:tab/>
        <w:t xml:space="preserve">Ian </w:t>
      </w:r>
      <w:proofErr w:type="spellStart"/>
      <w:r w:rsidR="000F767C">
        <w:rPr>
          <w:sz w:val="24"/>
          <w:szCs w:val="24"/>
          <w:lang w:val="en-GB"/>
        </w:rPr>
        <w:t>Slegg</w:t>
      </w:r>
      <w:proofErr w:type="spellEnd"/>
    </w:p>
    <w:p w14:paraId="300E5BB1" w14:textId="05591E8D" w:rsidR="000F767C" w:rsidRDefault="000F767C" w:rsidP="00CC12F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O50s 2</w:t>
      </w:r>
      <w:r w:rsidRPr="000F767C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XI</w:t>
      </w:r>
      <w:r>
        <w:rPr>
          <w:sz w:val="24"/>
          <w:szCs w:val="24"/>
          <w:lang w:val="en-GB"/>
        </w:rPr>
        <w:tab/>
      </w:r>
      <w:r w:rsidR="003F2723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Tim Porter</w:t>
      </w:r>
    </w:p>
    <w:p w14:paraId="14B9F02C" w14:textId="46F5BDB2" w:rsidR="009C58D9" w:rsidRDefault="009C58D9" w:rsidP="00CC12F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O60s 1</w:t>
      </w:r>
      <w:r w:rsidRPr="009C58D9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XI</w:t>
      </w:r>
      <w:r>
        <w:rPr>
          <w:sz w:val="24"/>
          <w:szCs w:val="24"/>
          <w:lang w:val="en-GB"/>
        </w:rPr>
        <w:tab/>
      </w:r>
      <w:r w:rsidR="003F2723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Graham Taylor</w:t>
      </w:r>
    </w:p>
    <w:p w14:paraId="5716FB5E" w14:textId="5C7B3186" w:rsidR="009C58D9" w:rsidRDefault="009C58D9" w:rsidP="00CC12F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O60s 2</w:t>
      </w:r>
      <w:r w:rsidRPr="009C58D9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XI</w:t>
      </w:r>
      <w:r>
        <w:rPr>
          <w:sz w:val="24"/>
          <w:szCs w:val="24"/>
          <w:lang w:val="en-GB"/>
        </w:rPr>
        <w:tab/>
      </w:r>
      <w:r w:rsidR="003F2723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Andy King</w:t>
      </w:r>
    </w:p>
    <w:p w14:paraId="5CC16C44" w14:textId="7D27D60A" w:rsidR="009C58D9" w:rsidRDefault="009C58D9" w:rsidP="00CC12F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O70s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3F2723">
        <w:rPr>
          <w:sz w:val="24"/>
          <w:szCs w:val="24"/>
          <w:lang w:val="en-GB"/>
        </w:rPr>
        <w:tab/>
      </w:r>
      <w:r w:rsidR="00D21562">
        <w:rPr>
          <w:sz w:val="24"/>
          <w:szCs w:val="24"/>
          <w:lang w:val="en-GB"/>
        </w:rPr>
        <w:t>Randolph Lofthouse</w:t>
      </w:r>
    </w:p>
    <w:p w14:paraId="3AFA31D4" w14:textId="1BCC3D51" w:rsidR="003F2723" w:rsidRDefault="003F2723" w:rsidP="00CC12F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Nomads Friendly XI</w:t>
      </w:r>
      <w:r>
        <w:rPr>
          <w:sz w:val="24"/>
          <w:szCs w:val="24"/>
          <w:lang w:val="en-GB"/>
        </w:rPr>
        <w:tab/>
        <w:t>Mike Banham</w:t>
      </w:r>
    </w:p>
    <w:p w14:paraId="15A1CFC4" w14:textId="2DE01BF3" w:rsidR="00D21562" w:rsidRDefault="00B73618" w:rsidP="00CC12F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agreed, t</w:t>
      </w:r>
      <w:r w:rsidR="00D21562">
        <w:rPr>
          <w:sz w:val="24"/>
          <w:szCs w:val="24"/>
          <w:lang w:val="en-GB"/>
        </w:rPr>
        <w:t>hese players will be presented as Captains for 2024 to members at the AGM.</w:t>
      </w:r>
    </w:p>
    <w:p w14:paraId="1148727D" w14:textId="77777777" w:rsidR="00D21562" w:rsidRDefault="00D21562" w:rsidP="00CC12F1">
      <w:pPr>
        <w:pStyle w:val="NoSpacing"/>
        <w:rPr>
          <w:sz w:val="24"/>
          <w:szCs w:val="24"/>
          <w:lang w:val="en-GB"/>
        </w:rPr>
      </w:pPr>
    </w:p>
    <w:p w14:paraId="4E0BF4CA" w14:textId="46A2A76D" w:rsidR="00991FC3" w:rsidRPr="00991FC3" w:rsidRDefault="00991FC3" w:rsidP="00991FC3">
      <w:pPr>
        <w:pStyle w:val="NoSpacing"/>
        <w:rPr>
          <w:i/>
          <w:iCs/>
          <w:sz w:val="24"/>
          <w:szCs w:val="24"/>
          <w:lang w:val="en-GB"/>
        </w:rPr>
      </w:pPr>
      <w:r w:rsidRPr="00991FC3">
        <w:rPr>
          <w:i/>
          <w:iCs/>
          <w:sz w:val="24"/>
          <w:szCs w:val="24"/>
          <w:lang w:val="en-GB"/>
        </w:rPr>
        <w:t>Role of Fixture Secretary / fixture coordination / ground hire</w:t>
      </w:r>
    </w:p>
    <w:p w14:paraId="6BB7E31E" w14:textId="2AA98E83" w:rsidR="00991FC3" w:rsidRDefault="00E40CE1" w:rsidP="00991FC3">
      <w:pPr>
        <w:pStyle w:val="NoSpacing"/>
        <w:rPr>
          <w:sz w:val="24"/>
          <w:szCs w:val="24"/>
          <w:lang w:val="en-GB"/>
        </w:rPr>
      </w:pPr>
      <w:r w:rsidRPr="00406FC0">
        <w:rPr>
          <w:sz w:val="24"/>
          <w:szCs w:val="24"/>
          <w:lang w:val="en-GB"/>
        </w:rPr>
        <w:t>IP reported that the Club has verbal promises of 27 ground/fixtures for 2024, so we require only three more.</w:t>
      </w:r>
      <w:r w:rsidR="0077336D" w:rsidRPr="00406FC0">
        <w:rPr>
          <w:sz w:val="24"/>
          <w:szCs w:val="24"/>
          <w:lang w:val="en-GB"/>
        </w:rPr>
        <w:t xml:space="preserve"> AG offered Diss for these three. </w:t>
      </w:r>
      <w:r w:rsidR="009B0956" w:rsidRPr="00406FC0">
        <w:rPr>
          <w:sz w:val="24"/>
          <w:szCs w:val="24"/>
          <w:lang w:val="en-GB"/>
        </w:rPr>
        <w:t xml:space="preserve">The grounds available include </w:t>
      </w:r>
      <w:r w:rsidR="0077336D" w:rsidRPr="00406FC0">
        <w:rPr>
          <w:sz w:val="24"/>
          <w:szCs w:val="24"/>
          <w:lang w:val="en-GB"/>
        </w:rPr>
        <w:t xml:space="preserve">Saham Toney, </w:t>
      </w:r>
      <w:proofErr w:type="spellStart"/>
      <w:r w:rsidR="0077336D" w:rsidRPr="00406FC0">
        <w:rPr>
          <w:sz w:val="24"/>
          <w:szCs w:val="24"/>
          <w:lang w:val="en-GB"/>
        </w:rPr>
        <w:t>Mundford</w:t>
      </w:r>
      <w:proofErr w:type="spellEnd"/>
      <w:r w:rsidR="0077336D" w:rsidRPr="00406FC0">
        <w:rPr>
          <w:sz w:val="24"/>
          <w:szCs w:val="24"/>
          <w:lang w:val="en-GB"/>
        </w:rPr>
        <w:t xml:space="preserve">, </w:t>
      </w:r>
      <w:r w:rsidR="009B0956" w:rsidRPr="00406FC0">
        <w:rPr>
          <w:sz w:val="24"/>
          <w:szCs w:val="24"/>
          <w:lang w:val="en-GB"/>
        </w:rPr>
        <w:t xml:space="preserve">Castle Rising, Old Buckenham, </w:t>
      </w:r>
      <w:r w:rsidR="0077336D" w:rsidRPr="00406FC0">
        <w:rPr>
          <w:sz w:val="24"/>
          <w:szCs w:val="24"/>
          <w:lang w:val="en-GB"/>
        </w:rPr>
        <w:t>Mellis</w:t>
      </w:r>
      <w:r w:rsidR="009B0956" w:rsidRPr="00406FC0">
        <w:rPr>
          <w:sz w:val="24"/>
          <w:szCs w:val="24"/>
          <w:lang w:val="en-GB"/>
        </w:rPr>
        <w:t xml:space="preserve"> and Diss</w:t>
      </w:r>
      <w:r w:rsidR="00DA11B0" w:rsidRPr="00406FC0">
        <w:rPr>
          <w:sz w:val="24"/>
          <w:szCs w:val="24"/>
          <w:lang w:val="en-GB"/>
        </w:rPr>
        <w:t>. MB asked that these grounds be spread around the six teams</w:t>
      </w:r>
      <w:r w:rsidR="00016F18" w:rsidRPr="00406FC0">
        <w:rPr>
          <w:sz w:val="24"/>
          <w:szCs w:val="24"/>
          <w:lang w:val="en-GB"/>
        </w:rPr>
        <w:t xml:space="preserve">. It was agreed by the Executive Committee to ask IP to put his name forward for </w:t>
      </w:r>
      <w:r w:rsidR="00406FC0" w:rsidRPr="00406FC0">
        <w:rPr>
          <w:sz w:val="24"/>
          <w:szCs w:val="24"/>
          <w:lang w:val="en-GB"/>
        </w:rPr>
        <w:t>F</w:t>
      </w:r>
      <w:r w:rsidR="00016F18" w:rsidRPr="00406FC0">
        <w:rPr>
          <w:sz w:val="24"/>
          <w:szCs w:val="24"/>
          <w:lang w:val="en-GB"/>
        </w:rPr>
        <w:t>ixture</w:t>
      </w:r>
      <w:r w:rsidR="00406FC0" w:rsidRPr="00406FC0">
        <w:rPr>
          <w:sz w:val="24"/>
          <w:szCs w:val="24"/>
          <w:lang w:val="en-GB"/>
        </w:rPr>
        <w:t xml:space="preserve"> Secretary next year, the post to include pre-season coordination with ground hire.</w:t>
      </w:r>
    </w:p>
    <w:p w14:paraId="556AAC7C" w14:textId="77777777" w:rsidR="00406FC0" w:rsidRDefault="00406FC0" w:rsidP="00991FC3">
      <w:pPr>
        <w:pStyle w:val="NoSpacing"/>
        <w:rPr>
          <w:sz w:val="24"/>
          <w:szCs w:val="24"/>
          <w:lang w:val="en-GB"/>
        </w:rPr>
      </w:pPr>
    </w:p>
    <w:p w14:paraId="52A880D5" w14:textId="0042083C" w:rsidR="006E0701" w:rsidRPr="006E0701" w:rsidRDefault="006E0701" w:rsidP="006E0701">
      <w:pPr>
        <w:pStyle w:val="NoSpacing"/>
        <w:rPr>
          <w:sz w:val="24"/>
          <w:szCs w:val="24"/>
          <w:lang w:val="en-GB"/>
        </w:rPr>
      </w:pPr>
      <w:r w:rsidRPr="006E0701">
        <w:rPr>
          <w:i/>
          <w:iCs/>
          <w:sz w:val="24"/>
          <w:szCs w:val="24"/>
          <w:lang w:val="en-GB"/>
        </w:rPr>
        <w:t>Sponsorship</w:t>
      </w:r>
    </w:p>
    <w:p w14:paraId="7AAD9F78" w14:textId="77777777" w:rsidR="0040002E" w:rsidRDefault="006E0701" w:rsidP="006E070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AG agreed to write to </w:t>
      </w:r>
      <w:r w:rsidRPr="006E0701">
        <w:rPr>
          <w:sz w:val="24"/>
          <w:szCs w:val="24"/>
          <w:lang w:val="en-GB"/>
        </w:rPr>
        <w:t>John Potter</w:t>
      </w:r>
      <w:r w:rsidR="00A02D71">
        <w:rPr>
          <w:sz w:val="24"/>
          <w:szCs w:val="24"/>
          <w:lang w:val="en-GB"/>
        </w:rPr>
        <w:t xml:space="preserve"> of Potters in Hopton</w:t>
      </w:r>
      <w:r w:rsidR="0040002E">
        <w:rPr>
          <w:sz w:val="24"/>
          <w:szCs w:val="24"/>
          <w:lang w:val="en-GB"/>
        </w:rPr>
        <w:t>.</w:t>
      </w:r>
    </w:p>
    <w:p w14:paraId="0569B537" w14:textId="77777777" w:rsidR="0040002E" w:rsidRDefault="0040002E" w:rsidP="006E0701">
      <w:pPr>
        <w:pStyle w:val="NoSpacing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Action: AG</w:t>
      </w:r>
    </w:p>
    <w:p w14:paraId="540A9DF3" w14:textId="77777777" w:rsidR="00E40CE1" w:rsidRDefault="00E40CE1" w:rsidP="00991FC3">
      <w:pPr>
        <w:pStyle w:val="NoSpacing"/>
        <w:rPr>
          <w:color w:val="FF0000"/>
          <w:sz w:val="24"/>
          <w:szCs w:val="24"/>
          <w:lang w:val="en-GB"/>
        </w:rPr>
      </w:pPr>
    </w:p>
    <w:p w14:paraId="6C8FA49E" w14:textId="2C55CAA3" w:rsidR="0020088D" w:rsidRDefault="001F603D" w:rsidP="00991FC3">
      <w:pPr>
        <w:pStyle w:val="NoSpacing"/>
        <w:rPr>
          <w:i/>
          <w:iCs/>
          <w:sz w:val="24"/>
          <w:szCs w:val="24"/>
          <w:lang w:val="en-GB"/>
        </w:rPr>
      </w:pPr>
      <w:r w:rsidRPr="001F603D">
        <w:rPr>
          <w:i/>
          <w:iCs/>
          <w:sz w:val="24"/>
          <w:szCs w:val="24"/>
          <w:lang w:val="en-GB"/>
        </w:rPr>
        <w:t>Any other Business</w:t>
      </w:r>
    </w:p>
    <w:p w14:paraId="33C959B2" w14:textId="67B92255" w:rsidR="00324E2E" w:rsidRPr="00324E2E" w:rsidRDefault="00324E2E" w:rsidP="00324E2E">
      <w:pPr>
        <w:pStyle w:val="NoSpacing"/>
        <w:rPr>
          <w:sz w:val="24"/>
          <w:szCs w:val="24"/>
          <w:lang w:val="en-GB"/>
        </w:rPr>
      </w:pPr>
      <w:r w:rsidRPr="00324E2E">
        <w:rPr>
          <w:sz w:val="24"/>
          <w:szCs w:val="24"/>
          <w:lang w:val="en-GB"/>
        </w:rPr>
        <w:t xml:space="preserve">GS </w:t>
      </w:r>
      <w:r>
        <w:rPr>
          <w:sz w:val="24"/>
          <w:szCs w:val="24"/>
          <w:lang w:val="en-GB"/>
        </w:rPr>
        <w:t xml:space="preserve">reported that the </w:t>
      </w:r>
      <w:r w:rsidR="004524A6">
        <w:rPr>
          <w:sz w:val="24"/>
          <w:szCs w:val="24"/>
          <w:lang w:val="en-GB"/>
        </w:rPr>
        <w:t xml:space="preserve">lunch for </w:t>
      </w:r>
      <w:r>
        <w:rPr>
          <w:sz w:val="24"/>
          <w:szCs w:val="24"/>
          <w:lang w:val="en-GB"/>
        </w:rPr>
        <w:t xml:space="preserve">O70s </w:t>
      </w:r>
      <w:r w:rsidR="00D360C5">
        <w:rPr>
          <w:sz w:val="24"/>
          <w:szCs w:val="24"/>
          <w:lang w:val="en-GB"/>
        </w:rPr>
        <w:t xml:space="preserve">and Exec committee </w:t>
      </w:r>
      <w:r>
        <w:rPr>
          <w:sz w:val="24"/>
          <w:szCs w:val="24"/>
          <w:lang w:val="en-GB"/>
        </w:rPr>
        <w:t>would be held at the Gamekeepers, Old Buckenham</w:t>
      </w:r>
      <w:r w:rsidR="00342216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2608BF">
        <w:rPr>
          <w:sz w:val="24"/>
          <w:szCs w:val="24"/>
          <w:lang w:val="en-GB"/>
        </w:rPr>
        <w:t xml:space="preserve">on a </w:t>
      </w:r>
      <w:r w:rsidRPr="00324E2E">
        <w:rPr>
          <w:sz w:val="24"/>
          <w:szCs w:val="24"/>
          <w:lang w:val="en-GB"/>
        </w:rPr>
        <w:t>Wed</w:t>
      </w:r>
      <w:r w:rsidR="002608BF">
        <w:rPr>
          <w:sz w:val="24"/>
          <w:szCs w:val="24"/>
          <w:lang w:val="en-GB"/>
        </w:rPr>
        <w:t>nesday</w:t>
      </w:r>
      <w:r w:rsidR="00342216">
        <w:rPr>
          <w:sz w:val="24"/>
          <w:szCs w:val="24"/>
          <w:lang w:val="en-GB"/>
        </w:rPr>
        <w:t>,</w:t>
      </w:r>
      <w:r w:rsidRPr="00324E2E">
        <w:rPr>
          <w:sz w:val="24"/>
          <w:szCs w:val="24"/>
          <w:lang w:val="en-GB"/>
        </w:rPr>
        <w:t xml:space="preserve"> </w:t>
      </w:r>
      <w:r w:rsidR="002608BF">
        <w:rPr>
          <w:sz w:val="24"/>
          <w:szCs w:val="24"/>
          <w:lang w:val="en-GB"/>
        </w:rPr>
        <w:t>either</w:t>
      </w:r>
      <w:r w:rsidR="00D360C5">
        <w:rPr>
          <w:sz w:val="24"/>
          <w:szCs w:val="24"/>
          <w:lang w:val="en-GB"/>
        </w:rPr>
        <w:t xml:space="preserve"> on</w:t>
      </w:r>
      <w:r w:rsidR="002608BF">
        <w:rPr>
          <w:sz w:val="24"/>
          <w:szCs w:val="24"/>
          <w:lang w:val="en-GB"/>
        </w:rPr>
        <w:t xml:space="preserve"> </w:t>
      </w:r>
      <w:r w:rsidRPr="00324E2E">
        <w:rPr>
          <w:sz w:val="24"/>
          <w:szCs w:val="24"/>
          <w:lang w:val="en-GB"/>
        </w:rPr>
        <w:t>8 or 22 November</w:t>
      </w:r>
      <w:r w:rsidR="002608BF">
        <w:rPr>
          <w:sz w:val="24"/>
          <w:szCs w:val="24"/>
          <w:lang w:val="en-GB"/>
        </w:rPr>
        <w:t>.</w:t>
      </w:r>
      <w:r w:rsidRPr="00324E2E">
        <w:rPr>
          <w:sz w:val="24"/>
          <w:szCs w:val="24"/>
          <w:lang w:val="en-GB"/>
        </w:rPr>
        <w:t xml:space="preserve"> </w:t>
      </w:r>
    </w:p>
    <w:p w14:paraId="0CF8115E" w14:textId="77777777" w:rsidR="00955012" w:rsidRDefault="009A786E" w:rsidP="00324E2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JP agreed to write to the President, congratulating and thank</w:t>
      </w:r>
      <w:r w:rsidR="00955012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ng him </w:t>
      </w:r>
      <w:r w:rsidR="00955012">
        <w:rPr>
          <w:sz w:val="24"/>
          <w:szCs w:val="24"/>
          <w:lang w:val="en-GB"/>
        </w:rPr>
        <w:t>for all he has done for the Club again this year.</w:t>
      </w:r>
    </w:p>
    <w:p w14:paraId="681354D5" w14:textId="77777777" w:rsidR="00955012" w:rsidRPr="00955012" w:rsidRDefault="00955012" w:rsidP="00324E2E">
      <w:pPr>
        <w:pStyle w:val="NoSpacing"/>
        <w:rPr>
          <w:b/>
          <w:bCs/>
          <w:sz w:val="24"/>
          <w:szCs w:val="24"/>
          <w:lang w:val="en-GB"/>
        </w:rPr>
      </w:pPr>
      <w:r w:rsidRPr="00955012">
        <w:rPr>
          <w:b/>
          <w:bCs/>
          <w:sz w:val="24"/>
          <w:szCs w:val="24"/>
          <w:lang w:val="en-GB"/>
        </w:rPr>
        <w:t>Action: JP</w:t>
      </w:r>
    </w:p>
    <w:p w14:paraId="0BF54381" w14:textId="30B9BFEC" w:rsidR="00324E2E" w:rsidRPr="00324E2E" w:rsidRDefault="00324E2E" w:rsidP="00324E2E">
      <w:pPr>
        <w:pStyle w:val="NoSpacing"/>
        <w:rPr>
          <w:sz w:val="24"/>
          <w:szCs w:val="24"/>
          <w:lang w:val="en-GB"/>
        </w:rPr>
      </w:pPr>
      <w:r w:rsidRPr="00324E2E">
        <w:rPr>
          <w:sz w:val="24"/>
          <w:szCs w:val="24"/>
          <w:lang w:val="en-GB"/>
        </w:rPr>
        <w:t xml:space="preserve">JP </w:t>
      </w:r>
      <w:r w:rsidR="00955012">
        <w:rPr>
          <w:sz w:val="24"/>
          <w:szCs w:val="24"/>
          <w:lang w:val="en-GB"/>
        </w:rPr>
        <w:t xml:space="preserve">agreed </w:t>
      </w:r>
      <w:r w:rsidRPr="00324E2E">
        <w:rPr>
          <w:sz w:val="24"/>
          <w:szCs w:val="24"/>
          <w:lang w:val="en-GB"/>
        </w:rPr>
        <w:t xml:space="preserve">to send reminder </w:t>
      </w:r>
      <w:r w:rsidR="00955012">
        <w:rPr>
          <w:sz w:val="24"/>
          <w:szCs w:val="24"/>
          <w:lang w:val="en-GB"/>
        </w:rPr>
        <w:t>that</w:t>
      </w:r>
      <w:r w:rsidRPr="00324E2E">
        <w:rPr>
          <w:sz w:val="24"/>
          <w:szCs w:val="24"/>
          <w:lang w:val="en-GB"/>
        </w:rPr>
        <w:t xml:space="preserve"> track suit tops and t</w:t>
      </w:r>
      <w:r w:rsidR="00955012">
        <w:rPr>
          <w:sz w:val="24"/>
          <w:szCs w:val="24"/>
          <w:lang w:val="en-GB"/>
        </w:rPr>
        <w:t xml:space="preserve">rousers </w:t>
      </w:r>
      <w:r w:rsidR="006639A3">
        <w:rPr>
          <w:sz w:val="24"/>
          <w:szCs w:val="24"/>
          <w:lang w:val="en-GB"/>
        </w:rPr>
        <w:t>are</w:t>
      </w:r>
      <w:r w:rsidRPr="00324E2E">
        <w:rPr>
          <w:sz w:val="24"/>
          <w:szCs w:val="24"/>
          <w:lang w:val="en-GB"/>
        </w:rPr>
        <w:t xml:space="preserve"> still available.</w:t>
      </w:r>
    </w:p>
    <w:p w14:paraId="0443FDC6" w14:textId="77777777" w:rsidR="006639A3" w:rsidRPr="00955012" w:rsidRDefault="006639A3" w:rsidP="006639A3">
      <w:pPr>
        <w:pStyle w:val="NoSpacing"/>
        <w:rPr>
          <w:b/>
          <w:bCs/>
          <w:sz w:val="24"/>
          <w:szCs w:val="24"/>
          <w:lang w:val="en-GB"/>
        </w:rPr>
      </w:pPr>
      <w:r w:rsidRPr="00955012">
        <w:rPr>
          <w:b/>
          <w:bCs/>
          <w:sz w:val="24"/>
          <w:szCs w:val="24"/>
          <w:lang w:val="en-GB"/>
        </w:rPr>
        <w:t>Action: JP</w:t>
      </w:r>
    </w:p>
    <w:p w14:paraId="71820F49" w14:textId="371B70B7" w:rsidR="00C47886" w:rsidRPr="00324E2E" w:rsidRDefault="00C47886" w:rsidP="00C4788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n</w:t>
      </w:r>
      <w:r w:rsidRPr="00324E2E">
        <w:rPr>
          <w:sz w:val="24"/>
          <w:szCs w:val="24"/>
          <w:lang w:val="en-GB"/>
        </w:rPr>
        <w:t xml:space="preserve">ext meeting </w:t>
      </w:r>
      <w:r>
        <w:rPr>
          <w:sz w:val="24"/>
          <w:szCs w:val="24"/>
          <w:lang w:val="en-GB"/>
        </w:rPr>
        <w:t>will be held</w:t>
      </w:r>
      <w:r w:rsidR="00FB5894">
        <w:rPr>
          <w:sz w:val="24"/>
          <w:szCs w:val="24"/>
          <w:lang w:val="en-GB"/>
        </w:rPr>
        <w:t xml:space="preserve"> during the </w:t>
      </w:r>
      <w:r w:rsidRPr="00324E2E">
        <w:rPr>
          <w:sz w:val="24"/>
          <w:szCs w:val="24"/>
          <w:lang w:val="en-GB"/>
        </w:rPr>
        <w:t>second week in Novem</w:t>
      </w:r>
      <w:r w:rsidR="00FB5894">
        <w:rPr>
          <w:sz w:val="24"/>
          <w:szCs w:val="24"/>
          <w:lang w:val="en-GB"/>
        </w:rPr>
        <w:t>ber</w:t>
      </w:r>
      <w:r w:rsidRPr="00324E2E">
        <w:rPr>
          <w:sz w:val="24"/>
          <w:szCs w:val="24"/>
          <w:lang w:val="en-GB"/>
        </w:rPr>
        <w:t xml:space="preserve"> – possibly a</w:t>
      </w:r>
      <w:r w:rsidR="00FB5894">
        <w:rPr>
          <w:sz w:val="24"/>
          <w:szCs w:val="24"/>
          <w:lang w:val="en-GB"/>
        </w:rPr>
        <w:t>f</w:t>
      </w:r>
      <w:r w:rsidRPr="00324E2E">
        <w:rPr>
          <w:sz w:val="24"/>
          <w:szCs w:val="24"/>
          <w:lang w:val="en-GB"/>
        </w:rPr>
        <w:t>t</w:t>
      </w:r>
      <w:r w:rsidR="00FB5894">
        <w:rPr>
          <w:sz w:val="24"/>
          <w:szCs w:val="24"/>
          <w:lang w:val="en-GB"/>
        </w:rPr>
        <w:t>er</w:t>
      </w:r>
      <w:r w:rsidRPr="00324E2E">
        <w:rPr>
          <w:sz w:val="24"/>
          <w:szCs w:val="24"/>
          <w:lang w:val="en-GB"/>
        </w:rPr>
        <w:t xml:space="preserve"> the O70s lunch</w:t>
      </w:r>
      <w:r w:rsidR="00FB5894">
        <w:rPr>
          <w:sz w:val="24"/>
          <w:szCs w:val="24"/>
          <w:lang w:val="en-GB"/>
        </w:rPr>
        <w:t>.</w:t>
      </w:r>
    </w:p>
    <w:p w14:paraId="0DC213B5" w14:textId="6BCAC3A6" w:rsidR="00C47886" w:rsidRDefault="006639A3" w:rsidP="00324E2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was confirmed that net</w:t>
      </w:r>
      <w:r w:rsidR="00995B44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for O60s and O70s will again be held at Langley School, Taverham on 7 January, </w:t>
      </w:r>
      <w:r w:rsidR="00C47886">
        <w:rPr>
          <w:sz w:val="24"/>
          <w:szCs w:val="24"/>
          <w:lang w:val="en-GB"/>
        </w:rPr>
        <w:t>4 February and 3 March 2024.</w:t>
      </w:r>
      <w:r w:rsidR="00995B44">
        <w:rPr>
          <w:sz w:val="24"/>
          <w:szCs w:val="24"/>
          <w:lang w:val="en-GB"/>
        </w:rPr>
        <w:t xml:space="preserve"> </w:t>
      </w:r>
    </w:p>
    <w:p w14:paraId="5C3F8E29" w14:textId="249C8DC8" w:rsidR="00324E2E" w:rsidRPr="00324E2E" w:rsidRDefault="00C47886" w:rsidP="00324E2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being no further business</w:t>
      </w:r>
      <w:r w:rsidR="00A60717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the Chair closed the meeting at </w:t>
      </w:r>
      <w:r w:rsidR="00324E2E" w:rsidRPr="00324E2E">
        <w:rPr>
          <w:sz w:val="24"/>
          <w:szCs w:val="24"/>
          <w:lang w:val="en-GB"/>
        </w:rPr>
        <w:t>21:01</w:t>
      </w:r>
      <w:r>
        <w:rPr>
          <w:sz w:val="24"/>
          <w:szCs w:val="24"/>
          <w:lang w:val="en-GB"/>
        </w:rPr>
        <w:t>.</w:t>
      </w:r>
    </w:p>
    <w:p w14:paraId="1D3F925D" w14:textId="77777777" w:rsidR="00991FC3" w:rsidRDefault="00991FC3" w:rsidP="00991FC3">
      <w:pPr>
        <w:pStyle w:val="NoSpacing"/>
        <w:rPr>
          <w:sz w:val="24"/>
          <w:szCs w:val="24"/>
          <w:lang w:val="en-GB"/>
        </w:rPr>
      </w:pPr>
    </w:p>
    <w:p w14:paraId="3EE78C62" w14:textId="77777777" w:rsidR="00D21562" w:rsidRPr="00DD2F0A" w:rsidRDefault="00D21562" w:rsidP="00CC12F1">
      <w:pPr>
        <w:pStyle w:val="NoSpacing"/>
        <w:rPr>
          <w:sz w:val="24"/>
          <w:szCs w:val="24"/>
          <w:lang w:val="en-GB"/>
        </w:rPr>
      </w:pPr>
    </w:p>
    <w:sectPr w:rsidR="00D21562" w:rsidRPr="00DD2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25"/>
    <w:rsid w:val="00016F18"/>
    <w:rsid w:val="00021DBA"/>
    <w:rsid w:val="00035EB5"/>
    <w:rsid w:val="00053180"/>
    <w:rsid w:val="000D56EC"/>
    <w:rsid w:val="000F767C"/>
    <w:rsid w:val="00101DA5"/>
    <w:rsid w:val="00116DCC"/>
    <w:rsid w:val="001214DB"/>
    <w:rsid w:val="001275C0"/>
    <w:rsid w:val="00131BAD"/>
    <w:rsid w:val="00152C84"/>
    <w:rsid w:val="001727B6"/>
    <w:rsid w:val="0017697C"/>
    <w:rsid w:val="001B1720"/>
    <w:rsid w:val="001D17D2"/>
    <w:rsid w:val="001D3A1E"/>
    <w:rsid w:val="001D7734"/>
    <w:rsid w:val="001E0E3A"/>
    <w:rsid w:val="001F603D"/>
    <w:rsid w:val="0020088D"/>
    <w:rsid w:val="00210496"/>
    <w:rsid w:val="002608BF"/>
    <w:rsid w:val="002646BB"/>
    <w:rsid w:val="0028344F"/>
    <w:rsid w:val="002B11E6"/>
    <w:rsid w:val="002D50AD"/>
    <w:rsid w:val="00301262"/>
    <w:rsid w:val="00323D99"/>
    <w:rsid w:val="00324E2E"/>
    <w:rsid w:val="00342216"/>
    <w:rsid w:val="00362EE0"/>
    <w:rsid w:val="00384105"/>
    <w:rsid w:val="003959D4"/>
    <w:rsid w:val="003A31FB"/>
    <w:rsid w:val="003B7A93"/>
    <w:rsid w:val="003C755E"/>
    <w:rsid w:val="003D3990"/>
    <w:rsid w:val="003F2723"/>
    <w:rsid w:val="0040002E"/>
    <w:rsid w:val="00406FC0"/>
    <w:rsid w:val="00416C32"/>
    <w:rsid w:val="00432CE0"/>
    <w:rsid w:val="00446F30"/>
    <w:rsid w:val="004524A6"/>
    <w:rsid w:val="00474ACF"/>
    <w:rsid w:val="00486B71"/>
    <w:rsid w:val="004C22C4"/>
    <w:rsid w:val="004C6972"/>
    <w:rsid w:val="004E381C"/>
    <w:rsid w:val="00500548"/>
    <w:rsid w:val="0051431A"/>
    <w:rsid w:val="00544F84"/>
    <w:rsid w:val="005A3A7F"/>
    <w:rsid w:val="005C69DB"/>
    <w:rsid w:val="0060056D"/>
    <w:rsid w:val="00601228"/>
    <w:rsid w:val="006071E2"/>
    <w:rsid w:val="006215E7"/>
    <w:rsid w:val="00630033"/>
    <w:rsid w:val="00632D2F"/>
    <w:rsid w:val="00636DC4"/>
    <w:rsid w:val="006639A3"/>
    <w:rsid w:val="00664A43"/>
    <w:rsid w:val="00675DBB"/>
    <w:rsid w:val="00691C01"/>
    <w:rsid w:val="006B4B59"/>
    <w:rsid w:val="006E0701"/>
    <w:rsid w:val="006F4B7C"/>
    <w:rsid w:val="007046D3"/>
    <w:rsid w:val="00705328"/>
    <w:rsid w:val="00715F49"/>
    <w:rsid w:val="00732DFD"/>
    <w:rsid w:val="0077336D"/>
    <w:rsid w:val="00776E7B"/>
    <w:rsid w:val="00792F50"/>
    <w:rsid w:val="007B3DAF"/>
    <w:rsid w:val="007C7E18"/>
    <w:rsid w:val="007D37D5"/>
    <w:rsid w:val="007D386D"/>
    <w:rsid w:val="007D5D57"/>
    <w:rsid w:val="00810AB2"/>
    <w:rsid w:val="00813DC3"/>
    <w:rsid w:val="008163CB"/>
    <w:rsid w:val="00835C02"/>
    <w:rsid w:val="00856ECC"/>
    <w:rsid w:val="00880B7D"/>
    <w:rsid w:val="00897F4B"/>
    <w:rsid w:val="008B6D5F"/>
    <w:rsid w:val="008D7019"/>
    <w:rsid w:val="008E2907"/>
    <w:rsid w:val="008E3C17"/>
    <w:rsid w:val="008E783D"/>
    <w:rsid w:val="009123BA"/>
    <w:rsid w:val="00934BE6"/>
    <w:rsid w:val="00942A19"/>
    <w:rsid w:val="00942F1C"/>
    <w:rsid w:val="00955012"/>
    <w:rsid w:val="009570DD"/>
    <w:rsid w:val="0097455B"/>
    <w:rsid w:val="0098702A"/>
    <w:rsid w:val="00991FC3"/>
    <w:rsid w:val="00995B44"/>
    <w:rsid w:val="009A1393"/>
    <w:rsid w:val="009A23BE"/>
    <w:rsid w:val="009A786E"/>
    <w:rsid w:val="009B0956"/>
    <w:rsid w:val="009C3325"/>
    <w:rsid w:val="009C3C68"/>
    <w:rsid w:val="009C58D9"/>
    <w:rsid w:val="009E0725"/>
    <w:rsid w:val="009E3C99"/>
    <w:rsid w:val="00A02D71"/>
    <w:rsid w:val="00A04F78"/>
    <w:rsid w:val="00A116DF"/>
    <w:rsid w:val="00A2012C"/>
    <w:rsid w:val="00A326CA"/>
    <w:rsid w:val="00A60717"/>
    <w:rsid w:val="00A77A47"/>
    <w:rsid w:val="00A8339A"/>
    <w:rsid w:val="00AA4C4B"/>
    <w:rsid w:val="00AB080C"/>
    <w:rsid w:val="00AB7F43"/>
    <w:rsid w:val="00AC25C5"/>
    <w:rsid w:val="00AE766D"/>
    <w:rsid w:val="00B42D9A"/>
    <w:rsid w:val="00B441CD"/>
    <w:rsid w:val="00B521C7"/>
    <w:rsid w:val="00B73618"/>
    <w:rsid w:val="00B74799"/>
    <w:rsid w:val="00BA5B95"/>
    <w:rsid w:val="00BA7AD2"/>
    <w:rsid w:val="00BC2420"/>
    <w:rsid w:val="00BD05A0"/>
    <w:rsid w:val="00C04F0B"/>
    <w:rsid w:val="00C05B97"/>
    <w:rsid w:val="00C47886"/>
    <w:rsid w:val="00C5331C"/>
    <w:rsid w:val="00C80A89"/>
    <w:rsid w:val="00CC12F1"/>
    <w:rsid w:val="00CC3D5C"/>
    <w:rsid w:val="00CD73B9"/>
    <w:rsid w:val="00CD78CD"/>
    <w:rsid w:val="00CF32DC"/>
    <w:rsid w:val="00CF3CFF"/>
    <w:rsid w:val="00D02969"/>
    <w:rsid w:val="00D15F04"/>
    <w:rsid w:val="00D21562"/>
    <w:rsid w:val="00D22F25"/>
    <w:rsid w:val="00D360C5"/>
    <w:rsid w:val="00D616C6"/>
    <w:rsid w:val="00DA11B0"/>
    <w:rsid w:val="00DA72A7"/>
    <w:rsid w:val="00DB0632"/>
    <w:rsid w:val="00DB3E1D"/>
    <w:rsid w:val="00DB440C"/>
    <w:rsid w:val="00DD2F0A"/>
    <w:rsid w:val="00DE0BB1"/>
    <w:rsid w:val="00DE4B39"/>
    <w:rsid w:val="00E007DC"/>
    <w:rsid w:val="00E1043B"/>
    <w:rsid w:val="00E12483"/>
    <w:rsid w:val="00E40CE1"/>
    <w:rsid w:val="00E431E5"/>
    <w:rsid w:val="00E81607"/>
    <w:rsid w:val="00EA04B3"/>
    <w:rsid w:val="00EC3D6C"/>
    <w:rsid w:val="00EC6E01"/>
    <w:rsid w:val="00F04E5F"/>
    <w:rsid w:val="00F34970"/>
    <w:rsid w:val="00F561D4"/>
    <w:rsid w:val="00F662C1"/>
    <w:rsid w:val="00F711D8"/>
    <w:rsid w:val="00FA3C05"/>
    <w:rsid w:val="00FA7D80"/>
    <w:rsid w:val="00FB2479"/>
    <w:rsid w:val="00FB5894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DBB6"/>
  <w15:chartTrackingRefBased/>
  <w15:docId w15:val="{00ACDF4C-32A5-40B8-9202-66491FF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E1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E18"/>
    <w:pPr>
      <w:spacing w:after="0" w:line="240" w:lineRule="auto"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34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folk50ccc.co.uk/20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81</cp:revision>
  <dcterms:created xsi:type="dcterms:W3CDTF">2023-10-06T14:51:00Z</dcterms:created>
  <dcterms:modified xsi:type="dcterms:W3CDTF">2023-10-16T10:22:00Z</dcterms:modified>
</cp:coreProperties>
</file>