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FC42" w14:textId="1783C6E8" w:rsidR="00984524" w:rsidRPr="00876429" w:rsidRDefault="00230B4C" w:rsidP="0098452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Minutes of the </w:t>
      </w:r>
      <w:r w:rsidR="00984524" w:rsidRPr="00876429">
        <w:rPr>
          <w:b/>
          <w:sz w:val="28"/>
          <w:szCs w:val="28"/>
          <w:lang w:val="en-GB"/>
        </w:rPr>
        <w:t>Norfolk Seniors Committee Meeting</w:t>
      </w:r>
    </w:p>
    <w:p w14:paraId="70E3001D" w14:textId="1DA2F62D" w:rsidR="00984524" w:rsidRDefault="004C2C61" w:rsidP="00AA09AC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held </w:t>
      </w:r>
      <w:r w:rsidR="002047FA">
        <w:rPr>
          <w:b/>
          <w:sz w:val="28"/>
          <w:szCs w:val="28"/>
          <w:lang w:val="en-GB"/>
        </w:rPr>
        <w:t>Wedne</w:t>
      </w:r>
      <w:r w:rsidR="00AA09AC" w:rsidRPr="00AA09AC">
        <w:rPr>
          <w:b/>
          <w:sz w:val="28"/>
          <w:szCs w:val="28"/>
          <w:lang w:val="en-GB"/>
        </w:rPr>
        <w:t xml:space="preserve">sday 16th </w:t>
      </w:r>
      <w:r w:rsidR="002047FA">
        <w:rPr>
          <w:b/>
          <w:sz w:val="28"/>
          <w:szCs w:val="28"/>
          <w:lang w:val="en-GB"/>
        </w:rPr>
        <w:t>March</w:t>
      </w:r>
      <w:r w:rsidR="00AA09AC" w:rsidRPr="00AA09AC">
        <w:rPr>
          <w:b/>
          <w:sz w:val="28"/>
          <w:szCs w:val="28"/>
          <w:lang w:val="en-GB"/>
        </w:rPr>
        <w:t xml:space="preserve"> </w:t>
      </w:r>
      <w:r w:rsidR="002047FA">
        <w:rPr>
          <w:b/>
          <w:sz w:val="28"/>
          <w:szCs w:val="28"/>
          <w:lang w:val="en-GB"/>
        </w:rPr>
        <w:t>20:3</w:t>
      </w:r>
      <w:r w:rsidR="00AA09AC" w:rsidRPr="00AA09AC">
        <w:rPr>
          <w:b/>
          <w:sz w:val="28"/>
          <w:szCs w:val="28"/>
          <w:lang w:val="en-GB"/>
        </w:rPr>
        <w:t>0</w:t>
      </w:r>
    </w:p>
    <w:p w14:paraId="24B0D6BD" w14:textId="77777777" w:rsidR="002047FA" w:rsidRPr="00876429" w:rsidRDefault="002047FA" w:rsidP="002047FA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at </w:t>
      </w:r>
      <w:r>
        <w:rPr>
          <w:b/>
          <w:sz w:val="28"/>
          <w:szCs w:val="28"/>
          <w:lang w:val="en-GB"/>
        </w:rPr>
        <w:t xml:space="preserve">The Swan Inn, </w:t>
      </w:r>
      <w:r w:rsidRPr="00381F0B">
        <w:rPr>
          <w:b/>
          <w:sz w:val="28"/>
          <w:szCs w:val="28"/>
          <w:lang w:val="en-GB"/>
        </w:rPr>
        <w:t>1 The St</w:t>
      </w:r>
      <w:r>
        <w:rPr>
          <w:b/>
          <w:sz w:val="28"/>
          <w:szCs w:val="28"/>
          <w:lang w:val="en-GB"/>
        </w:rPr>
        <w:t>reet</w:t>
      </w:r>
      <w:r w:rsidRPr="00381F0B">
        <w:rPr>
          <w:b/>
          <w:sz w:val="28"/>
          <w:szCs w:val="28"/>
          <w:lang w:val="en-GB"/>
        </w:rPr>
        <w:t>, Ringland, Norwich NR8 6AB</w:t>
      </w:r>
    </w:p>
    <w:p w14:paraId="7AEE19B5" w14:textId="77777777" w:rsidR="00AA09AC" w:rsidRDefault="00AA09AC" w:rsidP="00AA09AC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23A6CD8F" w14:textId="38FD1C31" w:rsidR="002047FA" w:rsidRPr="002047FA" w:rsidRDefault="002047FA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2047FA">
        <w:rPr>
          <w:rFonts w:cstheme="minorHAnsi"/>
          <w:i/>
          <w:iCs/>
          <w:sz w:val="24"/>
          <w:szCs w:val="24"/>
          <w:lang w:val="en-GB"/>
        </w:rPr>
        <w:t>Apol</w:t>
      </w:r>
      <w:r>
        <w:rPr>
          <w:rFonts w:cstheme="minorHAnsi"/>
          <w:i/>
          <w:iCs/>
          <w:sz w:val="24"/>
          <w:szCs w:val="24"/>
          <w:lang w:val="en-GB"/>
        </w:rPr>
        <w:t>o</w:t>
      </w:r>
      <w:r w:rsidRPr="002047FA">
        <w:rPr>
          <w:rFonts w:cstheme="minorHAnsi"/>
          <w:i/>
          <w:iCs/>
          <w:sz w:val="24"/>
          <w:szCs w:val="24"/>
          <w:lang w:val="en-GB"/>
        </w:rPr>
        <w:t>gies</w:t>
      </w:r>
      <w:r>
        <w:rPr>
          <w:rFonts w:cstheme="minorHAnsi"/>
          <w:i/>
          <w:iCs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ab/>
        <w:t>were received from AN, IP, NI, MC</w:t>
      </w:r>
      <w:r w:rsidR="00067534">
        <w:rPr>
          <w:rFonts w:cstheme="minorHAnsi"/>
          <w:sz w:val="24"/>
          <w:szCs w:val="24"/>
          <w:lang w:val="en-GB"/>
        </w:rPr>
        <w:t>, KE</w:t>
      </w:r>
    </w:p>
    <w:p w14:paraId="0AF5475D" w14:textId="62C5A8F9" w:rsidR="002047FA" w:rsidRDefault="002047FA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F0D1F4A" w14:textId="240A39FF" w:rsidR="002047FA" w:rsidRDefault="002047FA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>Meeting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 w:rsidR="00122C17" w:rsidRPr="00E3296C">
        <w:rPr>
          <w:rFonts w:cstheme="minorHAnsi"/>
          <w:sz w:val="24"/>
          <w:szCs w:val="24"/>
          <w:lang w:val="en-GB"/>
        </w:rPr>
        <w:t xml:space="preserve">The Chairman </w:t>
      </w:r>
      <w:r>
        <w:rPr>
          <w:rFonts w:cstheme="minorHAnsi"/>
          <w:sz w:val="24"/>
          <w:szCs w:val="24"/>
          <w:lang w:val="en-GB"/>
        </w:rPr>
        <w:t>and the Vice-Chairman being absent, the Members held the meeting without a Chair.</w:t>
      </w:r>
    </w:p>
    <w:p w14:paraId="74D7F034" w14:textId="77777777" w:rsidR="00122C17" w:rsidRPr="00E3296C" w:rsidRDefault="00122C17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F31F0EA" w14:textId="53165B9F" w:rsidR="002047FA" w:rsidRDefault="002047FA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2047FA">
        <w:rPr>
          <w:rFonts w:cstheme="minorHAnsi"/>
          <w:i/>
          <w:iCs/>
          <w:sz w:val="24"/>
          <w:szCs w:val="24"/>
          <w:lang w:val="en-GB"/>
        </w:rPr>
        <w:t>Minutes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 w:rsidR="00122C17" w:rsidRPr="00E3296C">
        <w:rPr>
          <w:rFonts w:cstheme="minorHAnsi"/>
          <w:sz w:val="24"/>
          <w:szCs w:val="24"/>
          <w:lang w:val="en-GB"/>
        </w:rPr>
        <w:t xml:space="preserve">The Minutes of </w:t>
      </w:r>
      <w:r w:rsidR="001D286A">
        <w:rPr>
          <w:rFonts w:cstheme="minorHAnsi"/>
          <w:sz w:val="24"/>
          <w:szCs w:val="24"/>
          <w:lang w:val="en-GB"/>
        </w:rPr>
        <w:t xml:space="preserve">the </w:t>
      </w:r>
      <w:r w:rsidR="00122C17" w:rsidRPr="00E3296C">
        <w:rPr>
          <w:rFonts w:cstheme="minorHAnsi"/>
          <w:sz w:val="24"/>
          <w:szCs w:val="24"/>
          <w:lang w:val="en-GB"/>
        </w:rPr>
        <w:t xml:space="preserve">meeting held </w:t>
      </w:r>
      <w:r>
        <w:rPr>
          <w:rFonts w:cstheme="minorHAnsi"/>
          <w:sz w:val="24"/>
          <w:szCs w:val="24"/>
          <w:lang w:val="en-GB"/>
        </w:rPr>
        <w:t>16 December were not read, but had already been circulated on 30 December and were deemed correct.</w:t>
      </w:r>
    </w:p>
    <w:p w14:paraId="364C1645" w14:textId="1BC5B99B" w:rsidR="002047FA" w:rsidRDefault="002047FA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B6E36CB" w14:textId="34FA3CAE" w:rsidR="002047FA" w:rsidRPr="00322BF6" w:rsidRDefault="002047FA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2C6B3A">
        <w:rPr>
          <w:rFonts w:cstheme="minorHAnsi"/>
          <w:i/>
          <w:iCs/>
          <w:sz w:val="24"/>
          <w:szCs w:val="24"/>
          <w:lang w:val="en-GB"/>
        </w:rPr>
        <w:t>Treasurer’s Re</w:t>
      </w:r>
      <w:r w:rsidR="002C6B3A" w:rsidRPr="002C6B3A">
        <w:rPr>
          <w:rFonts w:cstheme="minorHAnsi"/>
          <w:i/>
          <w:iCs/>
          <w:sz w:val="24"/>
          <w:szCs w:val="24"/>
          <w:lang w:val="en-GB"/>
        </w:rPr>
        <w:t>port</w:t>
      </w:r>
      <w:r w:rsidR="002C6B3A">
        <w:rPr>
          <w:rFonts w:cstheme="minorHAnsi"/>
          <w:i/>
          <w:iCs/>
          <w:sz w:val="24"/>
          <w:szCs w:val="24"/>
          <w:lang w:val="en-GB"/>
        </w:rPr>
        <w:tab/>
      </w:r>
      <w:r w:rsidR="002C6B3A">
        <w:rPr>
          <w:rFonts w:cstheme="minorHAnsi"/>
          <w:sz w:val="24"/>
          <w:szCs w:val="24"/>
          <w:lang w:val="en-GB"/>
        </w:rPr>
        <w:t>MB reported we had c.£4000 in the bank with expected liabilities of c.  £1000.</w:t>
      </w:r>
      <w:r w:rsidR="004343AF">
        <w:rPr>
          <w:rFonts w:cstheme="minorHAnsi"/>
          <w:sz w:val="24"/>
          <w:szCs w:val="24"/>
          <w:lang w:val="en-GB"/>
        </w:rPr>
        <w:t xml:space="preserve"> His current forecast of match fees to break even was £13. However, </w:t>
      </w:r>
      <w:r w:rsidR="002C6B3A">
        <w:rPr>
          <w:rFonts w:cstheme="minorHAnsi"/>
          <w:sz w:val="24"/>
          <w:szCs w:val="24"/>
          <w:lang w:val="en-GB"/>
        </w:rPr>
        <w:t xml:space="preserve">MB addressed the stated desire of O50s players to reduce match fees where possible. </w:t>
      </w:r>
      <w:r w:rsidR="004343AF">
        <w:rPr>
          <w:rFonts w:cstheme="minorHAnsi"/>
          <w:sz w:val="24"/>
          <w:szCs w:val="24"/>
          <w:lang w:val="en-GB"/>
        </w:rPr>
        <w:t>Bearing in mind our reserves and the projected success of the 100 Club, MB thought it would be possible to recommend a £10 match fee this year, although this would have to be reviewed at the end of the season.</w:t>
      </w:r>
      <w:r w:rsidR="00322BF6">
        <w:rPr>
          <w:rFonts w:cstheme="minorHAnsi"/>
          <w:sz w:val="24"/>
          <w:szCs w:val="24"/>
          <w:lang w:val="en-GB"/>
        </w:rPr>
        <w:t xml:space="preserve"> MB requested all captains to clarify for which away fixtures Norfolk would be paying teas. </w:t>
      </w:r>
      <w:r w:rsidR="00322BF6">
        <w:rPr>
          <w:rFonts w:cstheme="minorHAnsi"/>
          <w:b/>
          <w:bCs/>
          <w:sz w:val="24"/>
          <w:szCs w:val="24"/>
          <w:lang w:val="en-GB"/>
        </w:rPr>
        <w:t>Action: All Captains</w:t>
      </w:r>
    </w:p>
    <w:p w14:paraId="1FD36780" w14:textId="0C3655AC" w:rsidR="004343AF" w:rsidRDefault="004343AF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B81557E" w14:textId="530BD264" w:rsidR="004343AF" w:rsidRDefault="004343AF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>100 Club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 xml:space="preserve">This has been launched by AL, who reported he was encouraged overall, but needed more O50s to subscribe. </w:t>
      </w:r>
      <w:r w:rsidR="00970051">
        <w:rPr>
          <w:rFonts w:cstheme="minorHAnsi"/>
          <w:sz w:val="24"/>
          <w:szCs w:val="24"/>
          <w:lang w:val="en-GB"/>
        </w:rPr>
        <w:t xml:space="preserve">Sixty-five percent of proceeds would be returned to the Club. </w:t>
      </w:r>
      <w:r>
        <w:rPr>
          <w:rFonts w:cstheme="minorHAnsi"/>
          <w:sz w:val="24"/>
          <w:szCs w:val="24"/>
          <w:lang w:val="en-GB"/>
        </w:rPr>
        <w:t xml:space="preserve">GS questioned some aspects of the rules of the scheme. JP </w:t>
      </w:r>
      <w:r w:rsidR="00C052BC">
        <w:rPr>
          <w:rFonts w:cstheme="minorHAnsi"/>
          <w:sz w:val="24"/>
          <w:szCs w:val="24"/>
          <w:lang w:val="en-GB"/>
        </w:rPr>
        <w:t>backed up that the comment by GS</w:t>
      </w:r>
      <w:r w:rsidR="00970051">
        <w:rPr>
          <w:rFonts w:cstheme="minorHAnsi"/>
          <w:sz w:val="24"/>
          <w:szCs w:val="24"/>
          <w:lang w:val="en-GB"/>
        </w:rPr>
        <w:t>,</w:t>
      </w:r>
      <w:r w:rsidR="00C052BC">
        <w:rPr>
          <w:rFonts w:cstheme="minorHAnsi"/>
          <w:sz w:val="24"/>
          <w:szCs w:val="24"/>
          <w:lang w:val="en-GB"/>
        </w:rPr>
        <w:t xml:space="preserve"> concerning the need for the account to be held in at least two names and </w:t>
      </w:r>
      <w:r>
        <w:rPr>
          <w:rFonts w:cstheme="minorHAnsi"/>
          <w:sz w:val="24"/>
          <w:szCs w:val="24"/>
          <w:lang w:val="en-GB"/>
        </w:rPr>
        <w:t>reported that several Committee members had r</w:t>
      </w:r>
      <w:r w:rsidR="00C052BC">
        <w:rPr>
          <w:rFonts w:cstheme="minorHAnsi"/>
          <w:sz w:val="24"/>
          <w:szCs w:val="24"/>
          <w:lang w:val="en-GB"/>
        </w:rPr>
        <w:t xml:space="preserve">aised the same issue. It was agreed by all attending that AL would ask James Kay to become a second signatory on the account and that, in addition, there was a need for involvement by MB as Treasurer, even if only in an oversight role. </w:t>
      </w:r>
      <w:r w:rsidR="00C052BC">
        <w:rPr>
          <w:rFonts w:cstheme="minorHAnsi"/>
          <w:b/>
          <w:bCs/>
          <w:sz w:val="24"/>
          <w:szCs w:val="24"/>
          <w:lang w:val="en-GB"/>
        </w:rPr>
        <w:t>Action: AL</w:t>
      </w:r>
    </w:p>
    <w:p w14:paraId="06890CB8" w14:textId="52B99C40" w:rsidR="00C052BC" w:rsidRDefault="00C052BC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35AC1FF0" w14:textId="7AB50921" w:rsidR="00C052BC" w:rsidRPr="00322BF6" w:rsidRDefault="00C052BC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>Sponsors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 xml:space="preserve">NI reported that negotiations were ongoing, but that the attitude of the Club kit suppliers, Masuri, was unhelpful and had delayed a final resolution. MB stated he thought it was too late for sponsorship for this year. All were agreed that Marcus Bishop should be asked what he wanted as a potential sponsor and what </w:t>
      </w:r>
      <w:r w:rsidR="00CC5F96">
        <w:rPr>
          <w:rFonts w:cstheme="minorHAnsi"/>
          <w:sz w:val="24"/>
          <w:szCs w:val="24"/>
          <w:lang w:val="en-GB"/>
        </w:rPr>
        <w:t xml:space="preserve">benefits </w:t>
      </w:r>
      <w:r>
        <w:rPr>
          <w:rFonts w:cstheme="minorHAnsi"/>
          <w:sz w:val="24"/>
          <w:szCs w:val="24"/>
          <w:lang w:val="en-GB"/>
        </w:rPr>
        <w:t>he would bring to the Club</w:t>
      </w:r>
      <w:r w:rsidR="00CC5F96">
        <w:rPr>
          <w:rFonts w:cstheme="minorHAnsi"/>
          <w:sz w:val="24"/>
          <w:szCs w:val="24"/>
          <w:lang w:val="en-GB"/>
        </w:rPr>
        <w:t xml:space="preserve">. </w:t>
      </w:r>
      <w:r w:rsidR="00322BF6">
        <w:rPr>
          <w:rFonts w:cstheme="minorHAnsi"/>
          <w:sz w:val="24"/>
          <w:szCs w:val="24"/>
          <w:lang w:val="en-GB"/>
        </w:rPr>
        <w:t>JP agreed to circulate Marcus Bishop</w:t>
      </w:r>
      <w:r w:rsidR="00C55898">
        <w:rPr>
          <w:rFonts w:cstheme="minorHAnsi"/>
          <w:sz w:val="24"/>
          <w:szCs w:val="24"/>
          <w:lang w:val="en-GB"/>
        </w:rPr>
        <w:t>’</w:t>
      </w:r>
      <w:r w:rsidR="00322BF6">
        <w:rPr>
          <w:rFonts w:cstheme="minorHAnsi"/>
          <w:sz w:val="24"/>
          <w:szCs w:val="24"/>
          <w:lang w:val="en-GB"/>
        </w:rPr>
        <w:t>s recent letter around the Committee.</w:t>
      </w:r>
      <w:r w:rsidR="00322BF6">
        <w:rPr>
          <w:rFonts w:cstheme="minorHAnsi"/>
          <w:sz w:val="24"/>
          <w:szCs w:val="24"/>
          <w:lang w:val="en-GB"/>
        </w:rPr>
        <w:t xml:space="preserve"> </w:t>
      </w:r>
      <w:r w:rsidR="00CC5F96">
        <w:rPr>
          <w:rFonts w:cstheme="minorHAnsi"/>
          <w:sz w:val="24"/>
          <w:szCs w:val="24"/>
          <w:lang w:val="en-GB"/>
        </w:rPr>
        <w:t>NI was encouraged to continue seeking a sponsor for 2023.</w:t>
      </w:r>
      <w:r w:rsidR="00970051">
        <w:rPr>
          <w:rFonts w:cstheme="minorHAnsi"/>
          <w:sz w:val="24"/>
          <w:szCs w:val="24"/>
          <w:lang w:val="en-GB"/>
        </w:rPr>
        <w:t xml:space="preserve"> </w:t>
      </w:r>
      <w:r w:rsidR="009B4ADC">
        <w:rPr>
          <w:rFonts w:cstheme="minorHAnsi"/>
          <w:sz w:val="24"/>
          <w:szCs w:val="24"/>
          <w:lang w:val="en-GB"/>
        </w:rPr>
        <w:t>It was agreed to seek an alternative to Masuri for kit supplies</w:t>
      </w:r>
      <w:r w:rsidR="008F0E95">
        <w:rPr>
          <w:rFonts w:cstheme="minorHAnsi"/>
          <w:sz w:val="24"/>
          <w:szCs w:val="24"/>
          <w:lang w:val="en-GB"/>
        </w:rPr>
        <w:t xml:space="preserve">; until this is resolved there will be no further movement on sweaters. </w:t>
      </w:r>
      <w:r w:rsidR="00970051" w:rsidRPr="00970051">
        <w:rPr>
          <w:rFonts w:cstheme="minorHAnsi"/>
          <w:b/>
          <w:bCs/>
          <w:sz w:val="24"/>
          <w:szCs w:val="24"/>
          <w:lang w:val="en-GB"/>
        </w:rPr>
        <w:t>Action</w:t>
      </w:r>
      <w:r w:rsidR="00970051">
        <w:rPr>
          <w:rFonts w:cstheme="minorHAnsi"/>
          <w:b/>
          <w:bCs/>
          <w:sz w:val="24"/>
          <w:szCs w:val="24"/>
          <w:lang w:val="en-GB"/>
        </w:rPr>
        <w:t>: AG, JP, NI</w:t>
      </w:r>
      <w:r w:rsidR="00322BF6">
        <w:rPr>
          <w:rFonts w:cstheme="minorHAnsi"/>
          <w:b/>
          <w:bCs/>
          <w:sz w:val="24"/>
          <w:szCs w:val="24"/>
          <w:lang w:val="en-GB"/>
        </w:rPr>
        <w:t xml:space="preserve">. </w:t>
      </w:r>
    </w:p>
    <w:p w14:paraId="349608A7" w14:textId="7AD6C31C" w:rsidR="00970051" w:rsidRDefault="00970051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C07FE36" w14:textId="5B870BE7" w:rsidR="00970051" w:rsidRDefault="00970051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970051">
        <w:rPr>
          <w:rFonts w:cstheme="minorHAnsi"/>
          <w:i/>
          <w:iCs/>
          <w:sz w:val="24"/>
          <w:szCs w:val="24"/>
          <w:lang w:val="en-GB"/>
        </w:rPr>
        <w:t>O60s/O70s Friendly team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>Would be known in future as Norfolk Senior Nomads.</w:t>
      </w:r>
    </w:p>
    <w:p w14:paraId="66E07E06" w14:textId="4D4F959A" w:rsidR="00970051" w:rsidRDefault="00970051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12B2498" w14:textId="5C79889E" w:rsidR="00970051" w:rsidRDefault="00970051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>Fixtures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 w:rsidR="008F0E95">
        <w:rPr>
          <w:rFonts w:cstheme="minorHAnsi"/>
          <w:sz w:val="24"/>
          <w:szCs w:val="24"/>
          <w:lang w:val="en-GB"/>
        </w:rPr>
        <w:t xml:space="preserve">The friendly versus Buckinghamshire on 19 May will be cancelled.  </w:t>
      </w:r>
      <w:r w:rsidR="00322BF6">
        <w:rPr>
          <w:rFonts w:cstheme="minorHAnsi"/>
          <w:sz w:val="24"/>
          <w:szCs w:val="24"/>
          <w:lang w:val="en-GB"/>
        </w:rPr>
        <w:t xml:space="preserve">AK needs a list of O70s contacts for other counties. GS was asked to supply this. </w:t>
      </w:r>
      <w:r w:rsidR="00322BF6">
        <w:rPr>
          <w:rFonts w:cstheme="minorHAnsi"/>
          <w:b/>
          <w:bCs/>
          <w:sz w:val="24"/>
          <w:szCs w:val="24"/>
          <w:lang w:val="en-GB"/>
        </w:rPr>
        <w:t xml:space="preserve">Action: GS.  </w:t>
      </w:r>
      <w:r>
        <w:rPr>
          <w:rFonts w:cstheme="minorHAnsi"/>
          <w:sz w:val="24"/>
          <w:szCs w:val="24"/>
          <w:lang w:val="en-GB"/>
        </w:rPr>
        <w:t xml:space="preserve">AK requested a list of EAVL fixtures. JP agreed to provide this. </w:t>
      </w:r>
      <w:r>
        <w:rPr>
          <w:rFonts w:cstheme="minorHAnsi"/>
          <w:b/>
          <w:bCs/>
          <w:sz w:val="24"/>
          <w:szCs w:val="24"/>
          <w:lang w:val="en-GB"/>
        </w:rPr>
        <w:t>Action: JP</w:t>
      </w:r>
    </w:p>
    <w:p w14:paraId="56E7E1DC" w14:textId="18D0A2D8" w:rsidR="00970051" w:rsidRDefault="00970051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1703FDDB" w14:textId="3B18B37A" w:rsidR="00970051" w:rsidRDefault="00970051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970051">
        <w:rPr>
          <w:rFonts w:cstheme="minorHAnsi"/>
          <w:i/>
          <w:iCs/>
          <w:sz w:val="24"/>
          <w:szCs w:val="24"/>
          <w:lang w:val="en-GB"/>
        </w:rPr>
        <w:lastRenderedPageBreak/>
        <w:t>ECB Clubmark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>
        <w:rPr>
          <w:rFonts w:cstheme="minorHAnsi"/>
          <w:i/>
          <w:iCs/>
          <w:sz w:val="24"/>
          <w:szCs w:val="24"/>
          <w:lang w:val="en-GB"/>
        </w:rPr>
        <w:tab/>
      </w:r>
      <w:r w:rsidR="00322BF6">
        <w:rPr>
          <w:rFonts w:cstheme="minorHAnsi"/>
          <w:sz w:val="24"/>
          <w:szCs w:val="24"/>
          <w:lang w:val="en-GB"/>
        </w:rPr>
        <w:t xml:space="preserve">IP was asked to provide a list of benefits of an ECB Clubmark accreditation. In particular, regarding what grants the Club might apply for if successful. </w:t>
      </w:r>
      <w:r w:rsidR="00322BF6">
        <w:rPr>
          <w:rFonts w:cstheme="minorHAnsi"/>
          <w:b/>
          <w:bCs/>
          <w:sz w:val="24"/>
          <w:szCs w:val="24"/>
          <w:lang w:val="en-GB"/>
        </w:rPr>
        <w:t>Action IP</w:t>
      </w:r>
    </w:p>
    <w:p w14:paraId="79C92CB5" w14:textId="77777777" w:rsidR="00067534" w:rsidRDefault="00067534" w:rsidP="00122C17">
      <w:pPr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3DAA2616" w14:textId="18FE95E5" w:rsidR="007D2846" w:rsidRPr="009B4ADC" w:rsidRDefault="009B4ADC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9B4ADC">
        <w:rPr>
          <w:rFonts w:cstheme="minorHAnsi"/>
          <w:i/>
          <w:iCs/>
          <w:sz w:val="24"/>
          <w:szCs w:val="24"/>
          <w:lang w:val="en-GB"/>
        </w:rPr>
        <w:t>Social media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>
        <w:rPr>
          <w:rFonts w:cstheme="minorHAnsi"/>
          <w:i/>
          <w:iCs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>RC reported this was going well and that scorers have been arranged for O50s games.</w:t>
      </w:r>
    </w:p>
    <w:p w14:paraId="3A222D8C" w14:textId="587E7A36" w:rsidR="007D2846" w:rsidRDefault="007D2846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4F8869F5" w14:textId="0E2C2A88" w:rsidR="009B4ADC" w:rsidRDefault="00067534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>President’s Day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 xml:space="preserve">It was agreed that AG should liaise with MM to discuss. </w:t>
      </w:r>
      <w:r>
        <w:rPr>
          <w:rFonts w:cstheme="minorHAnsi"/>
          <w:b/>
          <w:bCs/>
          <w:sz w:val="24"/>
          <w:szCs w:val="24"/>
          <w:lang w:val="en-GB"/>
        </w:rPr>
        <w:t>Action: AG</w:t>
      </w:r>
    </w:p>
    <w:p w14:paraId="4F685A7A" w14:textId="7163E790" w:rsidR="008F0E95" w:rsidRDefault="008F0E95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20B77913" w14:textId="4E74E88F" w:rsidR="008F0E95" w:rsidRPr="00E210E0" w:rsidRDefault="008F0E95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8F0E95">
        <w:rPr>
          <w:rFonts w:cstheme="minorHAnsi"/>
          <w:i/>
          <w:iCs/>
          <w:sz w:val="24"/>
          <w:szCs w:val="24"/>
          <w:lang w:val="en-GB"/>
        </w:rPr>
        <w:t>Captain’s Squads</w:t>
      </w:r>
      <w:r>
        <w:rPr>
          <w:rFonts w:cstheme="minorHAnsi"/>
          <w:i/>
          <w:iCs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>AG requested all Captains to decide between them which age groups 59, 68 and 69 year-olds would primarily play for, and</w:t>
      </w:r>
      <w:r w:rsidR="00AC1CDE">
        <w:rPr>
          <w:rFonts w:cstheme="minorHAnsi"/>
          <w:sz w:val="24"/>
          <w:szCs w:val="24"/>
          <w:lang w:val="en-GB"/>
        </w:rPr>
        <w:t>, if possible, to define the squads they would choose from.</w:t>
      </w:r>
      <w:r w:rsidR="00E210E0">
        <w:rPr>
          <w:rFonts w:cstheme="minorHAnsi"/>
          <w:sz w:val="24"/>
          <w:szCs w:val="24"/>
          <w:lang w:val="en-GB"/>
        </w:rPr>
        <w:tab/>
      </w:r>
      <w:r w:rsidR="00E210E0">
        <w:rPr>
          <w:rFonts w:cstheme="minorHAnsi"/>
          <w:sz w:val="24"/>
          <w:szCs w:val="24"/>
          <w:lang w:val="en-GB"/>
        </w:rPr>
        <w:tab/>
      </w:r>
      <w:r w:rsidR="00E210E0">
        <w:rPr>
          <w:rFonts w:cstheme="minorHAnsi"/>
          <w:b/>
          <w:bCs/>
          <w:sz w:val="24"/>
          <w:szCs w:val="24"/>
          <w:lang w:val="en-GB"/>
        </w:rPr>
        <w:t>Action: Captains</w:t>
      </w:r>
    </w:p>
    <w:p w14:paraId="5439C7A4" w14:textId="77777777" w:rsidR="009B4ADC" w:rsidRDefault="009B4ADC" w:rsidP="00122C17">
      <w:pPr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7E058355" w14:textId="30972FFF" w:rsidR="007D2846" w:rsidRPr="007D2846" w:rsidRDefault="007D2846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7D2846">
        <w:rPr>
          <w:rFonts w:cstheme="minorHAnsi"/>
          <w:i/>
          <w:iCs/>
          <w:sz w:val="24"/>
          <w:szCs w:val="24"/>
          <w:lang w:val="en-GB"/>
        </w:rPr>
        <w:t>Next meeting</w:t>
      </w:r>
      <w:r w:rsidRPr="007D2846">
        <w:rPr>
          <w:rFonts w:cstheme="minorHAnsi"/>
          <w:i/>
          <w:iCs/>
          <w:sz w:val="24"/>
          <w:szCs w:val="24"/>
          <w:lang w:val="en-GB"/>
        </w:rPr>
        <w:tab/>
      </w:r>
      <w:r w:rsidRPr="007D2846">
        <w:rPr>
          <w:rFonts w:cstheme="minorHAnsi"/>
          <w:i/>
          <w:iCs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>To be held in near future, by Zoom</w:t>
      </w:r>
      <w:r w:rsidR="00E210E0">
        <w:rPr>
          <w:rFonts w:cstheme="minorHAnsi"/>
          <w:sz w:val="24"/>
          <w:szCs w:val="24"/>
          <w:lang w:val="en-GB"/>
        </w:rPr>
        <w:t>, after the Malta tour</w:t>
      </w:r>
      <w:r>
        <w:rPr>
          <w:rFonts w:cstheme="minorHAnsi"/>
          <w:sz w:val="24"/>
          <w:szCs w:val="24"/>
          <w:lang w:val="en-GB"/>
        </w:rPr>
        <w:t>. Marcus Bishop to be invited for one item.</w:t>
      </w:r>
    </w:p>
    <w:p w14:paraId="3516196E" w14:textId="2BDA60A6" w:rsidR="00322BF6" w:rsidRDefault="00322BF6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73BA8DAA" w14:textId="77777777" w:rsidR="00322BF6" w:rsidRDefault="00322BF6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721C371A" w14:textId="3F7AC4C6" w:rsidR="00322BF6" w:rsidRDefault="00322BF6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63DBC229" w14:textId="77777777" w:rsidR="00322BF6" w:rsidRPr="00322BF6" w:rsidRDefault="00322BF6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48A54523" w14:textId="075A3BC4" w:rsidR="00970051" w:rsidRDefault="00970051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2BB395D6" w14:textId="77777777" w:rsidR="00970051" w:rsidRPr="00970051" w:rsidRDefault="00970051" w:rsidP="00122C1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7C253733" w14:textId="3AC39517" w:rsidR="00CC5F96" w:rsidRDefault="00CC5F96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C3B6D0B" w14:textId="77777777" w:rsidR="00CC5F96" w:rsidRPr="00C052BC" w:rsidRDefault="00CC5F96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270917A" w14:textId="7389D53A" w:rsidR="00C052BC" w:rsidRDefault="00C052BC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9C5FF18" w14:textId="77777777" w:rsidR="00C052BC" w:rsidRPr="004343AF" w:rsidRDefault="00C052BC" w:rsidP="00122C1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04685DD" w14:textId="1FFF28D7" w:rsidR="00A3652F" w:rsidRDefault="00A3652F" w:rsidP="0031776E">
      <w:pPr>
        <w:spacing w:after="0" w:line="240" w:lineRule="auto"/>
        <w:rPr>
          <w:sz w:val="24"/>
          <w:szCs w:val="24"/>
          <w:lang w:val="en-GB"/>
        </w:rPr>
      </w:pPr>
    </w:p>
    <w:p w14:paraId="1ACE766E" w14:textId="7DA227E2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50E105B5" w14:textId="63A4CD4A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4464763C" w14:textId="5D18BA48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18AF37DF" w14:textId="14FF2614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1B648C5C" w14:textId="7B6956A5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132E051C" w14:textId="6786BEBD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37504203" w14:textId="1D012F67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518452BE" w14:textId="5C671212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792D2E94" w14:textId="5560CF23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7DF756CA" w14:textId="14C984DD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11FAC0F8" w14:textId="77777777" w:rsidR="002047FA" w:rsidRDefault="002047FA" w:rsidP="0031776E">
      <w:pPr>
        <w:spacing w:after="0" w:line="240" w:lineRule="auto"/>
        <w:rPr>
          <w:sz w:val="24"/>
          <w:szCs w:val="24"/>
          <w:lang w:val="en-GB"/>
        </w:rPr>
      </w:pPr>
    </w:p>
    <w:p w14:paraId="511BB601" w14:textId="272B1AB0" w:rsidR="00F74FC8" w:rsidRDefault="00F86EB7" w:rsidP="00122C17">
      <w:pPr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630A12">
        <w:rPr>
          <w:sz w:val="24"/>
          <w:szCs w:val="24"/>
          <w:lang w:val="en-GB"/>
        </w:rPr>
        <w:t xml:space="preserve">There being no further business AG declared the meeting closed at </w:t>
      </w:r>
      <w:r w:rsidR="00DE13D5">
        <w:rPr>
          <w:sz w:val="24"/>
          <w:szCs w:val="24"/>
          <w:lang w:val="en-GB"/>
        </w:rPr>
        <w:t>19</w:t>
      </w:r>
      <w:r w:rsidR="00A3652F">
        <w:rPr>
          <w:sz w:val="24"/>
          <w:szCs w:val="24"/>
          <w:lang w:val="en-GB"/>
        </w:rPr>
        <w:t>:18</w:t>
      </w:r>
      <w:r w:rsidR="00BC3A32">
        <w:rPr>
          <w:sz w:val="24"/>
          <w:szCs w:val="24"/>
          <w:lang w:val="en-GB"/>
        </w:rPr>
        <w:t>.</w:t>
      </w:r>
    </w:p>
    <w:p w14:paraId="49949215" w14:textId="63B504D2" w:rsidR="00F74FC8" w:rsidRDefault="00F74FC8" w:rsidP="00122C17">
      <w:pPr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</w:p>
    <w:sectPr w:rsidR="00F74FC8" w:rsidSect="00E70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FE1"/>
    <w:multiLevelType w:val="hybridMultilevel"/>
    <w:tmpl w:val="CC58D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83"/>
    <w:rsid w:val="000034CA"/>
    <w:rsid w:val="00067534"/>
    <w:rsid w:val="00096948"/>
    <w:rsid w:val="000D7591"/>
    <w:rsid w:val="000E4303"/>
    <w:rsid w:val="00122C17"/>
    <w:rsid w:val="00124E7E"/>
    <w:rsid w:val="001A7D89"/>
    <w:rsid w:val="001D286A"/>
    <w:rsid w:val="002047FA"/>
    <w:rsid w:val="002203BA"/>
    <w:rsid w:val="0022649F"/>
    <w:rsid w:val="00230B4C"/>
    <w:rsid w:val="00250123"/>
    <w:rsid w:val="002740B9"/>
    <w:rsid w:val="002C6B3A"/>
    <w:rsid w:val="002E1343"/>
    <w:rsid w:val="002F0B33"/>
    <w:rsid w:val="002F5FA2"/>
    <w:rsid w:val="0031776E"/>
    <w:rsid w:val="00322BF6"/>
    <w:rsid w:val="00336E4D"/>
    <w:rsid w:val="00353C61"/>
    <w:rsid w:val="00364E7D"/>
    <w:rsid w:val="00396142"/>
    <w:rsid w:val="003B4AD6"/>
    <w:rsid w:val="003C6C44"/>
    <w:rsid w:val="003D1B80"/>
    <w:rsid w:val="003F50D6"/>
    <w:rsid w:val="00424EAD"/>
    <w:rsid w:val="004343AF"/>
    <w:rsid w:val="004422FC"/>
    <w:rsid w:val="0047280C"/>
    <w:rsid w:val="004C2C61"/>
    <w:rsid w:val="004C63D7"/>
    <w:rsid w:val="004C7F34"/>
    <w:rsid w:val="00560EC4"/>
    <w:rsid w:val="00565683"/>
    <w:rsid w:val="00577719"/>
    <w:rsid w:val="005B3980"/>
    <w:rsid w:val="005D29E7"/>
    <w:rsid w:val="00630A12"/>
    <w:rsid w:val="00651F95"/>
    <w:rsid w:val="006677F6"/>
    <w:rsid w:val="00697364"/>
    <w:rsid w:val="006E4915"/>
    <w:rsid w:val="00707B23"/>
    <w:rsid w:val="00713664"/>
    <w:rsid w:val="00716BCF"/>
    <w:rsid w:val="00761179"/>
    <w:rsid w:val="00772E01"/>
    <w:rsid w:val="007D2846"/>
    <w:rsid w:val="007E41FB"/>
    <w:rsid w:val="008932C8"/>
    <w:rsid w:val="008E778D"/>
    <w:rsid w:val="008F0E95"/>
    <w:rsid w:val="00970051"/>
    <w:rsid w:val="00984524"/>
    <w:rsid w:val="009B111F"/>
    <w:rsid w:val="009B4ADC"/>
    <w:rsid w:val="009D012D"/>
    <w:rsid w:val="00A3652F"/>
    <w:rsid w:val="00A43A15"/>
    <w:rsid w:val="00A51F19"/>
    <w:rsid w:val="00A82250"/>
    <w:rsid w:val="00A83F14"/>
    <w:rsid w:val="00AA09AC"/>
    <w:rsid w:val="00AC1CDE"/>
    <w:rsid w:val="00AE11D4"/>
    <w:rsid w:val="00AF04BF"/>
    <w:rsid w:val="00B179E6"/>
    <w:rsid w:val="00B41AA2"/>
    <w:rsid w:val="00B441CD"/>
    <w:rsid w:val="00B57D57"/>
    <w:rsid w:val="00BA3E82"/>
    <w:rsid w:val="00BC3A32"/>
    <w:rsid w:val="00BD5F18"/>
    <w:rsid w:val="00C052BC"/>
    <w:rsid w:val="00C17CE4"/>
    <w:rsid w:val="00C515F6"/>
    <w:rsid w:val="00C55898"/>
    <w:rsid w:val="00C60FC7"/>
    <w:rsid w:val="00CB74ED"/>
    <w:rsid w:val="00CC009B"/>
    <w:rsid w:val="00CC5F96"/>
    <w:rsid w:val="00D02969"/>
    <w:rsid w:val="00D15BB6"/>
    <w:rsid w:val="00DC6711"/>
    <w:rsid w:val="00DE13D5"/>
    <w:rsid w:val="00E210E0"/>
    <w:rsid w:val="00E32374"/>
    <w:rsid w:val="00E3296C"/>
    <w:rsid w:val="00EC3C65"/>
    <w:rsid w:val="00F208D1"/>
    <w:rsid w:val="00F74FC8"/>
    <w:rsid w:val="00F86EB7"/>
    <w:rsid w:val="00FA736F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FAEB"/>
  <w15:chartTrackingRefBased/>
  <w15:docId w15:val="{5BD2E66D-76FE-4CB4-8140-7BCEE94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D6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C17C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ont8">
    <w:name w:val="font_8"/>
    <w:basedOn w:val="Normal"/>
    <w:rsid w:val="0035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DF8A-6B68-4DD4-9754-4E46FFE4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37</cp:revision>
  <dcterms:created xsi:type="dcterms:W3CDTF">2021-09-11T11:11:00Z</dcterms:created>
  <dcterms:modified xsi:type="dcterms:W3CDTF">2022-03-17T15:49:00Z</dcterms:modified>
</cp:coreProperties>
</file>